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DBD0" w14:textId="77777777" w:rsidR="004D239B" w:rsidRPr="004D239B" w:rsidRDefault="004D239B" w:rsidP="004D239B">
      <w:pPr>
        <w:shd w:val="clear" w:color="auto" w:fill="FFFFFF"/>
        <w:ind w:right="27"/>
        <w:jc w:val="both"/>
        <w:rPr>
          <w:rFonts w:ascii="Arial" w:hAnsi="Arial" w:cs="Arial"/>
          <w:b/>
          <w:bCs/>
          <w:sz w:val="22"/>
          <w:szCs w:val="22"/>
        </w:rPr>
      </w:pPr>
      <w:r w:rsidRPr="004D239B">
        <w:rPr>
          <w:rFonts w:ascii="Arial" w:hAnsi="Arial" w:cs="Arial"/>
          <w:b/>
          <w:bCs/>
          <w:sz w:val="22"/>
          <w:szCs w:val="22"/>
        </w:rPr>
        <w:t xml:space="preserve">EL PROVEEDOR </w:t>
      </w:r>
      <w:r w:rsidRPr="004D239B">
        <w:rPr>
          <w:rFonts w:ascii="Arial" w:hAnsi="Arial" w:cs="Arial"/>
          <w:sz w:val="22"/>
          <w:szCs w:val="22"/>
        </w:rPr>
        <w:t xml:space="preserve">firma el presente documento, consciente de sus compromisos en la gestión de los datos que se intercambien en desarrollo de sus relaciones jurídicas suscritas o y a suscribirse entre él y </w:t>
      </w:r>
      <w:r w:rsidRPr="004D239B">
        <w:rPr>
          <w:rFonts w:ascii="Arial" w:hAnsi="Arial" w:cs="Arial"/>
          <w:b/>
          <w:bCs/>
          <w:sz w:val="22"/>
          <w:szCs w:val="22"/>
        </w:rPr>
        <w:t>LA UNIVERSIDAD EAN</w:t>
      </w:r>
      <w:r w:rsidRPr="004D239B">
        <w:rPr>
          <w:rFonts w:ascii="Arial" w:hAnsi="Arial" w:cs="Arial"/>
          <w:sz w:val="22"/>
          <w:szCs w:val="22"/>
        </w:rPr>
        <w:t>.</w:t>
      </w:r>
    </w:p>
    <w:p w14:paraId="0B6E7D2D" w14:textId="77777777" w:rsidR="004D239B" w:rsidRPr="004D239B" w:rsidRDefault="004D239B" w:rsidP="004D239B">
      <w:pPr>
        <w:shd w:val="clear" w:color="auto" w:fill="FFFFFF"/>
        <w:ind w:right="27"/>
        <w:jc w:val="both"/>
        <w:rPr>
          <w:rFonts w:ascii="Arial" w:hAnsi="Arial" w:cs="Arial"/>
          <w:b/>
          <w:bCs/>
          <w:sz w:val="22"/>
          <w:szCs w:val="22"/>
        </w:rPr>
      </w:pPr>
    </w:p>
    <w:p w14:paraId="28C4ED2F" w14:textId="6AFAA2E2" w:rsidR="004D239B" w:rsidRPr="004D239B" w:rsidRDefault="004D239B" w:rsidP="004D239B">
      <w:pPr>
        <w:shd w:val="clear" w:color="auto" w:fill="FFFFFF"/>
        <w:ind w:right="27"/>
        <w:jc w:val="both"/>
        <w:rPr>
          <w:rFonts w:ascii="Arial" w:hAnsi="Arial" w:cs="Arial"/>
          <w:b/>
          <w:bCs/>
          <w:sz w:val="22"/>
          <w:szCs w:val="22"/>
        </w:rPr>
      </w:pPr>
      <w:r w:rsidRPr="004D239B">
        <w:rPr>
          <w:rFonts w:ascii="Arial" w:hAnsi="Arial" w:cs="Arial"/>
          <w:b/>
          <w:bCs/>
          <w:sz w:val="22"/>
          <w:szCs w:val="22"/>
        </w:rPr>
        <w:t xml:space="preserve">Persona Jurídica </w:t>
      </w:r>
    </w:p>
    <w:p w14:paraId="25CBE2A4" w14:textId="77777777" w:rsidR="004D239B" w:rsidRPr="004D239B" w:rsidRDefault="004D239B" w:rsidP="004D239B">
      <w:pPr>
        <w:shd w:val="clear" w:color="auto" w:fill="FFFFFF"/>
        <w:ind w:right="27"/>
        <w:jc w:val="both"/>
        <w:rPr>
          <w:rFonts w:ascii="Arial" w:hAnsi="Arial" w:cs="Arial"/>
          <w:sz w:val="22"/>
          <w:szCs w:val="22"/>
        </w:rPr>
      </w:pPr>
      <w:r w:rsidRPr="004D239B">
        <w:rPr>
          <w:rFonts w:ascii="Arial" w:hAnsi="Arial" w:cs="Arial"/>
          <w:sz w:val="22"/>
          <w:szCs w:val="22"/>
        </w:rPr>
        <w:t>___________________, identificado con cédula de ciudadanía No _________ de Bogotá D.C., en nombre y representación de ______________, identificada con NIT ___________________ y domicilio social en la dirección: ____________, en adelante el “ENCARGADO DEL TRATAMIENTO”,  reconozco la capacidad jurídica necesaria para suscribir el presente ACUERDO, en cumplimiento de lo dispuesto por la Ley Estatutaria 1581 de 2012, de Protección de Datos Personales (en adelante, LEPD) y el Decreto 1377 de 2013, ambas partes convienen en suscribir el presente ACUERDO, con sujeción a las siguientes clausulas.</w:t>
      </w:r>
    </w:p>
    <w:p w14:paraId="19C27AC2" w14:textId="77777777" w:rsidR="004D239B" w:rsidRPr="004D239B" w:rsidRDefault="004D239B" w:rsidP="004D239B">
      <w:pPr>
        <w:shd w:val="clear" w:color="auto" w:fill="FFFFFF"/>
        <w:ind w:right="27"/>
        <w:jc w:val="both"/>
        <w:rPr>
          <w:rFonts w:ascii="Arial" w:hAnsi="Arial" w:cs="Arial"/>
          <w:sz w:val="22"/>
          <w:szCs w:val="22"/>
        </w:rPr>
      </w:pPr>
    </w:p>
    <w:p w14:paraId="54EC1B66" w14:textId="77777777" w:rsidR="004D239B" w:rsidRPr="004D239B" w:rsidRDefault="004D239B" w:rsidP="004D239B">
      <w:pPr>
        <w:shd w:val="clear" w:color="auto" w:fill="FFFFFF"/>
        <w:ind w:right="27"/>
        <w:jc w:val="both"/>
        <w:rPr>
          <w:rFonts w:ascii="Arial" w:hAnsi="Arial" w:cs="Arial"/>
          <w:sz w:val="22"/>
          <w:szCs w:val="22"/>
        </w:rPr>
      </w:pPr>
    </w:p>
    <w:p w14:paraId="00E3F75E" w14:textId="77777777" w:rsidR="004D239B" w:rsidRPr="004D239B" w:rsidRDefault="004D239B" w:rsidP="004D239B">
      <w:pPr>
        <w:shd w:val="clear" w:color="auto" w:fill="FFFFFF"/>
        <w:ind w:right="27"/>
        <w:jc w:val="both"/>
        <w:rPr>
          <w:rFonts w:ascii="Arial" w:hAnsi="Arial" w:cs="Arial"/>
          <w:b/>
          <w:bCs/>
          <w:sz w:val="22"/>
          <w:szCs w:val="22"/>
        </w:rPr>
      </w:pPr>
      <w:r w:rsidRPr="004D239B">
        <w:rPr>
          <w:rFonts w:ascii="Arial" w:hAnsi="Arial" w:cs="Arial"/>
          <w:b/>
          <w:bCs/>
          <w:sz w:val="22"/>
          <w:szCs w:val="22"/>
        </w:rPr>
        <w:t>Persona Natural</w:t>
      </w:r>
    </w:p>
    <w:p w14:paraId="4495866C" w14:textId="77777777" w:rsidR="004D239B" w:rsidRPr="004D239B" w:rsidRDefault="004D239B" w:rsidP="004D239B">
      <w:pPr>
        <w:shd w:val="clear" w:color="auto" w:fill="FFFFFF"/>
        <w:ind w:right="27"/>
        <w:jc w:val="both"/>
        <w:rPr>
          <w:rFonts w:ascii="Arial" w:hAnsi="Arial" w:cs="Arial"/>
          <w:sz w:val="22"/>
          <w:szCs w:val="22"/>
        </w:rPr>
      </w:pPr>
      <w:r w:rsidRPr="004D239B">
        <w:rPr>
          <w:rFonts w:ascii="Arial" w:hAnsi="Arial" w:cs="Arial"/>
          <w:sz w:val="22"/>
          <w:szCs w:val="22"/>
        </w:rPr>
        <w:t>___________________, identificado con cédula de ciudadanía No _________ de Bogotá D.C., en nombre y representación propia en adelante el “ENCARGADO DEL TRATAMIENTO”,  reconozco la capacidad jurídica necesaria para suscribir el presente ACUERDO, en cumplimiento de lo dispuesto por la Ley Estatutaria 1581 de 2012, de Protección de Datos Personales (en adelante, LEPD) y el Decreto 1377 de 2013, ambas partes convienen en suscribir el presente ACUERDO, con sujeción a las siguientes clausulas.</w:t>
      </w:r>
    </w:p>
    <w:p w14:paraId="3752BCB2" w14:textId="77777777" w:rsidR="004D239B" w:rsidRPr="004D239B" w:rsidRDefault="004D239B" w:rsidP="004D239B">
      <w:pPr>
        <w:shd w:val="clear" w:color="auto" w:fill="FFFFFF"/>
        <w:ind w:right="27"/>
        <w:jc w:val="both"/>
        <w:rPr>
          <w:rFonts w:ascii="Arial" w:hAnsi="Arial" w:cs="Arial"/>
          <w:sz w:val="22"/>
          <w:szCs w:val="22"/>
        </w:rPr>
      </w:pPr>
    </w:p>
    <w:p w14:paraId="7C1DC756" w14:textId="77777777" w:rsidR="004D239B" w:rsidRPr="004D239B" w:rsidRDefault="004D239B" w:rsidP="004D239B">
      <w:pPr>
        <w:shd w:val="clear" w:color="auto" w:fill="FFFFFF"/>
        <w:ind w:right="27"/>
        <w:jc w:val="both"/>
        <w:rPr>
          <w:rFonts w:ascii="Arial" w:hAnsi="Arial" w:cs="Arial"/>
          <w:sz w:val="22"/>
          <w:szCs w:val="22"/>
        </w:rPr>
      </w:pPr>
      <w:r w:rsidRPr="004D239B">
        <w:rPr>
          <w:rFonts w:ascii="Arial" w:hAnsi="Arial" w:cs="Arial"/>
          <w:b/>
          <w:bCs/>
          <w:sz w:val="22"/>
          <w:szCs w:val="22"/>
        </w:rPr>
        <w:t>PRIMERA</w:t>
      </w:r>
      <w:r w:rsidRPr="004D239B">
        <w:rPr>
          <w:rFonts w:ascii="Arial" w:hAnsi="Arial" w:cs="Arial"/>
          <w:sz w:val="22"/>
          <w:szCs w:val="22"/>
        </w:rPr>
        <w:t xml:space="preserve">. la UNIVERSIDAD EAN, autoriza al ENCARGADO DEL TRATAMIENTO a acceder a los datos que le serán enviados relacionados con las bases de datos y con el objeto de este acuerdo relacionado con Las órdenes de compra suscritas que da origen al mismo, </w:t>
      </w:r>
      <w:r w:rsidRPr="004D239B">
        <w:rPr>
          <w:rFonts w:ascii="Arial" w:hAnsi="Arial" w:cs="Arial"/>
          <w:b/>
          <w:bCs/>
          <w:sz w:val="22"/>
          <w:szCs w:val="22"/>
        </w:rPr>
        <w:t>EL CONTRATISTA</w:t>
      </w:r>
      <w:r w:rsidRPr="004D239B">
        <w:rPr>
          <w:rFonts w:ascii="Arial" w:hAnsi="Arial" w:cs="Arial"/>
          <w:sz w:val="22"/>
          <w:szCs w:val="22"/>
        </w:rPr>
        <w:t xml:space="preserve"> únicamente tratará los datos conforme a las instrucciones que reciba expresamente de la UNIVERSIDAD EAN, y no los destinará, aplicará o utilizará con fin distinto al que figure en el presente acuerdo o de cualquier otra forma que suponga un incumplimiento de las instrucciones expresas que la UNIVERSIDAD EAN, le proporcione.</w:t>
      </w:r>
    </w:p>
    <w:p w14:paraId="1D7523CF" w14:textId="77777777" w:rsidR="004D239B" w:rsidRPr="004D239B" w:rsidRDefault="004D239B" w:rsidP="004D239B">
      <w:pPr>
        <w:shd w:val="clear" w:color="auto" w:fill="FFFFFF"/>
        <w:ind w:right="27"/>
        <w:jc w:val="both"/>
        <w:rPr>
          <w:rFonts w:ascii="Arial" w:hAnsi="Arial" w:cs="Arial"/>
          <w:sz w:val="22"/>
          <w:szCs w:val="22"/>
        </w:rPr>
      </w:pPr>
    </w:p>
    <w:p w14:paraId="31EB6F87" w14:textId="77777777" w:rsidR="004D239B" w:rsidRPr="004D239B" w:rsidRDefault="004D239B" w:rsidP="004D239B">
      <w:pPr>
        <w:shd w:val="clear" w:color="auto" w:fill="FFFFFF"/>
        <w:ind w:right="27"/>
        <w:jc w:val="both"/>
        <w:rPr>
          <w:rFonts w:ascii="Arial" w:hAnsi="Arial" w:cs="Arial"/>
          <w:sz w:val="22"/>
          <w:szCs w:val="22"/>
        </w:rPr>
      </w:pPr>
      <w:r w:rsidRPr="004D239B">
        <w:rPr>
          <w:rFonts w:ascii="Arial" w:hAnsi="Arial" w:cs="Arial"/>
          <w:b/>
          <w:bCs/>
          <w:sz w:val="22"/>
          <w:szCs w:val="22"/>
        </w:rPr>
        <w:t>SEGUNDA.</w:t>
      </w:r>
      <w:r w:rsidRPr="004D239B">
        <w:rPr>
          <w:rFonts w:ascii="Arial" w:hAnsi="Arial" w:cs="Arial"/>
          <w:sz w:val="22"/>
          <w:szCs w:val="22"/>
        </w:rPr>
        <w:t> </w:t>
      </w:r>
      <w:r w:rsidRPr="004D239B">
        <w:rPr>
          <w:rFonts w:ascii="Arial" w:hAnsi="Arial" w:cs="Arial"/>
          <w:b/>
          <w:bCs/>
          <w:sz w:val="22"/>
          <w:szCs w:val="22"/>
        </w:rPr>
        <w:t>EL CONTRATISTA</w:t>
      </w:r>
      <w:r w:rsidRPr="004D239B">
        <w:rPr>
          <w:rFonts w:ascii="Arial" w:hAnsi="Arial" w:cs="Arial"/>
          <w:sz w:val="22"/>
          <w:szCs w:val="22"/>
        </w:rPr>
        <w:t xml:space="preserve"> se compromete a no revelar, transferir, transmitir, ceder o de otra forma comunicar las bases de datos o datos contenidos en ellas, ya sea verbalmente o por escrito, por medios electrónicos, papel o mediante acceso informático, ni siquiera para su conservación, a otras personas.</w:t>
      </w:r>
    </w:p>
    <w:p w14:paraId="302251C8" w14:textId="77777777" w:rsidR="004D239B" w:rsidRPr="004D239B" w:rsidRDefault="004D239B" w:rsidP="004D239B">
      <w:pPr>
        <w:shd w:val="clear" w:color="auto" w:fill="FFFFFF"/>
        <w:ind w:right="27"/>
        <w:jc w:val="both"/>
        <w:rPr>
          <w:rFonts w:ascii="Arial" w:hAnsi="Arial" w:cs="Arial"/>
          <w:sz w:val="22"/>
          <w:szCs w:val="22"/>
        </w:rPr>
      </w:pPr>
    </w:p>
    <w:p w14:paraId="2FA820ED" w14:textId="77777777" w:rsidR="004D239B" w:rsidRPr="004D239B" w:rsidRDefault="004D239B" w:rsidP="004D239B">
      <w:pPr>
        <w:shd w:val="clear" w:color="auto" w:fill="FFFFFF"/>
        <w:ind w:right="27"/>
        <w:jc w:val="both"/>
        <w:rPr>
          <w:rFonts w:ascii="Arial" w:hAnsi="Arial" w:cs="Arial"/>
          <w:sz w:val="22"/>
          <w:szCs w:val="22"/>
        </w:rPr>
      </w:pPr>
      <w:r w:rsidRPr="004D239B">
        <w:rPr>
          <w:rFonts w:ascii="Arial" w:hAnsi="Arial" w:cs="Arial"/>
          <w:b/>
          <w:bCs/>
          <w:sz w:val="22"/>
          <w:szCs w:val="22"/>
        </w:rPr>
        <w:t>TERCERA</w:t>
      </w:r>
      <w:r w:rsidRPr="004D239B">
        <w:rPr>
          <w:rFonts w:ascii="Arial" w:hAnsi="Arial" w:cs="Arial"/>
          <w:sz w:val="22"/>
          <w:szCs w:val="22"/>
        </w:rPr>
        <w:t>. </w:t>
      </w:r>
      <w:r w:rsidRPr="004D239B">
        <w:rPr>
          <w:rFonts w:ascii="Arial" w:hAnsi="Arial" w:cs="Arial"/>
          <w:b/>
          <w:bCs/>
          <w:sz w:val="22"/>
          <w:szCs w:val="22"/>
        </w:rPr>
        <w:t>EL CONTRATISTA</w:t>
      </w:r>
      <w:r w:rsidRPr="004D239B">
        <w:rPr>
          <w:rFonts w:ascii="Arial" w:hAnsi="Arial" w:cs="Arial"/>
          <w:sz w:val="22"/>
          <w:szCs w:val="22"/>
        </w:rPr>
        <w:t xml:space="preserve"> no incurrirá en responsabilidad cuando, previa indicación expresa de la UNIVERSIDAD EAN, comunique los datos a un tercero designado por aquel, al que hubiera encomendado la prestación de un servicio.</w:t>
      </w:r>
    </w:p>
    <w:p w14:paraId="6003F192" w14:textId="77777777" w:rsidR="004D239B" w:rsidRPr="004D239B" w:rsidRDefault="004D239B" w:rsidP="004D239B">
      <w:pPr>
        <w:shd w:val="clear" w:color="auto" w:fill="FFFFFF"/>
        <w:ind w:right="27"/>
        <w:jc w:val="both"/>
        <w:rPr>
          <w:rFonts w:ascii="Arial" w:hAnsi="Arial" w:cs="Arial"/>
          <w:sz w:val="22"/>
          <w:szCs w:val="22"/>
        </w:rPr>
      </w:pPr>
    </w:p>
    <w:p w14:paraId="12576734" w14:textId="77777777" w:rsidR="004D239B" w:rsidRPr="004D239B" w:rsidRDefault="004D239B" w:rsidP="004D239B">
      <w:pPr>
        <w:shd w:val="clear" w:color="auto" w:fill="FFFFFF"/>
        <w:ind w:right="27"/>
        <w:jc w:val="both"/>
        <w:rPr>
          <w:rFonts w:ascii="Arial" w:hAnsi="Arial" w:cs="Arial"/>
          <w:sz w:val="22"/>
          <w:szCs w:val="22"/>
        </w:rPr>
      </w:pPr>
      <w:r w:rsidRPr="004D239B">
        <w:rPr>
          <w:rFonts w:ascii="Arial" w:hAnsi="Arial" w:cs="Arial"/>
          <w:b/>
          <w:bCs/>
          <w:sz w:val="22"/>
          <w:szCs w:val="22"/>
        </w:rPr>
        <w:t>CUARTA</w:t>
      </w:r>
      <w:r w:rsidRPr="004D239B">
        <w:rPr>
          <w:rFonts w:ascii="Arial" w:hAnsi="Arial" w:cs="Arial"/>
          <w:sz w:val="22"/>
          <w:szCs w:val="22"/>
        </w:rPr>
        <w:t>. De acuerdo con lo dispuesto en el artículo 4 h) de la LEPD, </w:t>
      </w:r>
      <w:r w:rsidRPr="004D239B">
        <w:rPr>
          <w:rFonts w:ascii="Arial" w:hAnsi="Arial" w:cs="Arial"/>
          <w:b/>
          <w:bCs/>
          <w:sz w:val="22"/>
          <w:szCs w:val="22"/>
        </w:rPr>
        <w:t>EL CONTRATISTA</w:t>
      </w:r>
      <w:r w:rsidRPr="004D239B">
        <w:rPr>
          <w:rFonts w:ascii="Arial" w:hAnsi="Arial" w:cs="Arial"/>
          <w:sz w:val="22"/>
          <w:szCs w:val="22"/>
        </w:rPr>
        <w:t> se compromete y obliga a guardar secreto de todos los datos (financieros, privados, semiprivados, sensibles) que conozca y a los que tenga acceso. Igualmente, custodiará e impedirá el acceso a los datos de carácter personal a cualquier usuario no autorizado o persona ajena al encargado del tratamiento. Las anteriores obligaciones se extienden en cualquier fase del tratamiento que de esos datos pudiera realizarse y subsistirá aún después de terminados los mismos.</w:t>
      </w:r>
    </w:p>
    <w:p w14:paraId="3E1EDE5A" w14:textId="77777777" w:rsidR="004D239B" w:rsidRPr="004D239B" w:rsidRDefault="004D239B" w:rsidP="004D239B">
      <w:pPr>
        <w:shd w:val="clear" w:color="auto" w:fill="FFFFFF"/>
        <w:ind w:right="27"/>
        <w:jc w:val="both"/>
        <w:rPr>
          <w:rFonts w:ascii="Arial" w:hAnsi="Arial" w:cs="Arial"/>
          <w:sz w:val="22"/>
          <w:szCs w:val="22"/>
        </w:rPr>
      </w:pPr>
    </w:p>
    <w:p w14:paraId="4144FFD5" w14:textId="77777777" w:rsidR="004D239B" w:rsidRPr="004D239B" w:rsidRDefault="004D239B" w:rsidP="004D239B">
      <w:pPr>
        <w:ind w:right="27"/>
        <w:jc w:val="both"/>
        <w:rPr>
          <w:rFonts w:ascii="Arial" w:hAnsi="Arial" w:cs="Arial"/>
          <w:b/>
          <w:bCs/>
          <w:sz w:val="22"/>
          <w:szCs w:val="22"/>
        </w:rPr>
      </w:pPr>
      <w:r w:rsidRPr="004D239B">
        <w:rPr>
          <w:rFonts w:ascii="Arial" w:hAnsi="Arial" w:cs="Arial"/>
          <w:b/>
          <w:bCs/>
          <w:sz w:val="22"/>
          <w:szCs w:val="22"/>
        </w:rPr>
        <w:t xml:space="preserve">QUINTA. </w:t>
      </w:r>
      <w:r w:rsidRPr="004D239B">
        <w:rPr>
          <w:rFonts w:ascii="Arial" w:hAnsi="Arial" w:cs="Arial"/>
          <w:sz w:val="22"/>
          <w:szCs w:val="22"/>
        </w:rPr>
        <w:t xml:space="preserve">EL ENCARGADO DEL TRATAMIENTO se compromete a comunicar a la UNIVERSIDAD EAN, cualquier incidencia que se produzca en ejecución de la presente OPS, especialmente aquellas </w:t>
      </w:r>
      <w:r w:rsidRPr="004D239B">
        <w:rPr>
          <w:rFonts w:ascii="Arial" w:hAnsi="Arial" w:cs="Arial"/>
          <w:sz w:val="22"/>
          <w:szCs w:val="22"/>
        </w:rPr>
        <w:lastRenderedPageBreak/>
        <w:t>relacionadas con el ejercicio de derechos de consulta y reclamos por parte de los titulares de los datos. Esta comunicación deberá llevarse a cabo dentro del plazo de dos (2) días a contar desde la fecha en que se hubiese producido la incidencia o hubiese tenido conocimiento de la misma.</w:t>
      </w:r>
    </w:p>
    <w:p w14:paraId="0F175FC1" w14:textId="77777777" w:rsidR="004D239B" w:rsidRPr="004D239B" w:rsidRDefault="004D239B" w:rsidP="004D239B">
      <w:pPr>
        <w:ind w:right="27"/>
        <w:jc w:val="both"/>
        <w:rPr>
          <w:rFonts w:ascii="Arial" w:hAnsi="Arial" w:cs="Arial"/>
          <w:b/>
          <w:bCs/>
          <w:sz w:val="22"/>
          <w:szCs w:val="22"/>
        </w:rPr>
      </w:pPr>
    </w:p>
    <w:p w14:paraId="0EC12CA2" w14:textId="77777777" w:rsidR="004D239B" w:rsidRPr="004D239B" w:rsidRDefault="004D239B" w:rsidP="004D239B">
      <w:pPr>
        <w:ind w:right="27"/>
        <w:jc w:val="both"/>
        <w:rPr>
          <w:rFonts w:ascii="Arial" w:hAnsi="Arial" w:cs="Arial"/>
          <w:b/>
          <w:bCs/>
          <w:sz w:val="22"/>
          <w:szCs w:val="22"/>
        </w:rPr>
      </w:pPr>
      <w:r w:rsidRPr="004D239B">
        <w:rPr>
          <w:rFonts w:ascii="Arial" w:hAnsi="Arial" w:cs="Arial"/>
          <w:b/>
          <w:bCs/>
          <w:sz w:val="22"/>
          <w:szCs w:val="22"/>
        </w:rPr>
        <w:t xml:space="preserve">SEXTA. </w:t>
      </w:r>
      <w:r w:rsidRPr="004D239B">
        <w:rPr>
          <w:rFonts w:ascii="Arial" w:hAnsi="Arial" w:cs="Arial"/>
          <w:sz w:val="22"/>
          <w:szCs w:val="22"/>
        </w:rPr>
        <w:t>En caso de que EL ENCARGADO DEL TRATAMIENTO deba subcontratar con terceros el tratamiento, custodia o salvaguarda de los datos entregados por la UNIVERSIDAD EAN para su manejo, este deberá suscribir un contrato de transmisión de datos con el subcontratista donde se especifiquen las obligaciones que este tiene como encargado del tratamiento, los extremos exigidos por la normativa sobre protección de datos, y el mismo se anexará a la presente OPS y hará parte integral</w:t>
      </w:r>
    </w:p>
    <w:p w14:paraId="23D9FB33" w14:textId="77777777" w:rsidR="004D239B" w:rsidRPr="004D239B" w:rsidRDefault="004D239B" w:rsidP="004D239B">
      <w:pPr>
        <w:ind w:right="27"/>
        <w:jc w:val="both"/>
        <w:rPr>
          <w:rFonts w:ascii="Arial" w:hAnsi="Arial" w:cs="Arial"/>
          <w:b/>
          <w:bCs/>
          <w:sz w:val="22"/>
          <w:szCs w:val="22"/>
        </w:rPr>
      </w:pPr>
    </w:p>
    <w:p w14:paraId="7C869DC7" w14:textId="77777777" w:rsidR="004D239B" w:rsidRPr="004D239B" w:rsidRDefault="004D239B" w:rsidP="004D239B">
      <w:pPr>
        <w:ind w:right="27"/>
        <w:jc w:val="both"/>
        <w:rPr>
          <w:rFonts w:ascii="Arial" w:hAnsi="Arial" w:cs="Arial"/>
          <w:sz w:val="22"/>
          <w:szCs w:val="22"/>
        </w:rPr>
      </w:pPr>
      <w:r w:rsidRPr="004D239B">
        <w:rPr>
          <w:rFonts w:ascii="Arial" w:hAnsi="Arial" w:cs="Arial"/>
          <w:b/>
          <w:bCs/>
          <w:sz w:val="22"/>
          <w:szCs w:val="22"/>
        </w:rPr>
        <w:t xml:space="preserve">SÉPTIMA. </w:t>
      </w:r>
      <w:r w:rsidRPr="004D239B">
        <w:rPr>
          <w:rFonts w:ascii="Arial" w:hAnsi="Arial" w:cs="Arial"/>
          <w:sz w:val="22"/>
          <w:szCs w:val="22"/>
        </w:rPr>
        <w:t>Una vez cumplida o resuelto el objeto de la presenta alianza acordada entre la UNIVERSIDAD EAN, y EL ENCARGADO DEL TRATAMIENTO, que justifica el acceso a los datos de carácter personal, los datos de carácter personal serán destruidos o devueltos la UNIVERSIDAD EAN, al igual que cualquier soporte o documentos en que conste algún dato de carácter personal objeto de tratamiento.</w:t>
      </w:r>
    </w:p>
    <w:p w14:paraId="535FDBB8" w14:textId="77777777" w:rsidR="004D239B" w:rsidRPr="004D239B" w:rsidRDefault="004D239B" w:rsidP="004D239B">
      <w:pPr>
        <w:ind w:right="27"/>
        <w:jc w:val="both"/>
        <w:rPr>
          <w:rFonts w:ascii="Arial" w:hAnsi="Arial" w:cs="Arial"/>
          <w:sz w:val="22"/>
          <w:szCs w:val="22"/>
        </w:rPr>
      </w:pPr>
    </w:p>
    <w:p w14:paraId="1F7D0893" w14:textId="77777777" w:rsidR="004D239B" w:rsidRPr="004D239B" w:rsidRDefault="004D239B" w:rsidP="004D239B">
      <w:pPr>
        <w:ind w:right="27"/>
        <w:jc w:val="both"/>
        <w:rPr>
          <w:rFonts w:ascii="Arial" w:hAnsi="Arial" w:cs="Arial"/>
          <w:sz w:val="22"/>
          <w:szCs w:val="22"/>
        </w:rPr>
      </w:pPr>
      <w:r w:rsidRPr="004D239B">
        <w:rPr>
          <w:rFonts w:ascii="Arial" w:hAnsi="Arial" w:cs="Arial"/>
          <w:sz w:val="22"/>
          <w:szCs w:val="22"/>
        </w:rPr>
        <w:t>No procederá la destrucción de los datos cuando exista una previsión legal que exija su conservación, en cuyo caso deberá procederse a la devolución de los mismos a la UNIVERSIDAD EAN, o al encargado del tratamiento que se haya designado al efecto, garantizando dicha conservación.</w:t>
      </w:r>
    </w:p>
    <w:p w14:paraId="1ABEA401" w14:textId="77777777" w:rsidR="004D239B" w:rsidRPr="004D239B" w:rsidRDefault="004D239B" w:rsidP="004D239B">
      <w:pPr>
        <w:ind w:right="27"/>
        <w:jc w:val="both"/>
        <w:rPr>
          <w:rFonts w:ascii="Arial" w:hAnsi="Arial" w:cs="Arial"/>
          <w:b/>
          <w:bCs/>
          <w:sz w:val="22"/>
          <w:szCs w:val="22"/>
        </w:rPr>
      </w:pPr>
    </w:p>
    <w:p w14:paraId="1EA68179" w14:textId="77777777" w:rsidR="004D239B" w:rsidRPr="004D239B" w:rsidRDefault="004D239B" w:rsidP="004D239B">
      <w:pPr>
        <w:ind w:right="27"/>
        <w:jc w:val="both"/>
        <w:rPr>
          <w:rFonts w:ascii="Arial" w:hAnsi="Arial" w:cs="Arial"/>
          <w:sz w:val="22"/>
          <w:szCs w:val="22"/>
        </w:rPr>
      </w:pPr>
      <w:r w:rsidRPr="004D239B">
        <w:rPr>
          <w:rFonts w:ascii="Arial" w:hAnsi="Arial" w:cs="Arial"/>
          <w:b/>
          <w:bCs/>
          <w:sz w:val="22"/>
          <w:szCs w:val="22"/>
        </w:rPr>
        <w:t>EL ENCARGADO DEL TRATAMIENTO</w:t>
      </w:r>
      <w:r w:rsidRPr="004D239B">
        <w:rPr>
          <w:rFonts w:ascii="Arial" w:hAnsi="Arial" w:cs="Arial"/>
          <w:sz w:val="22"/>
          <w:szCs w:val="22"/>
        </w:rPr>
        <w:t xml:space="preserve"> conservará, debidamente bloqueados, los datos en tanto pudieran derivarse responsabilidades de su relación con el la UNIVERSIDAD EAN.</w:t>
      </w:r>
    </w:p>
    <w:p w14:paraId="74C1C0E4" w14:textId="77777777" w:rsidR="004D239B" w:rsidRPr="004D239B" w:rsidRDefault="004D239B" w:rsidP="004D239B">
      <w:pPr>
        <w:ind w:right="27"/>
        <w:jc w:val="both"/>
        <w:rPr>
          <w:rFonts w:ascii="Arial" w:hAnsi="Arial" w:cs="Arial"/>
          <w:b/>
          <w:bCs/>
          <w:sz w:val="22"/>
          <w:szCs w:val="22"/>
        </w:rPr>
      </w:pPr>
    </w:p>
    <w:p w14:paraId="4811E509" w14:textId="77777777" w:rsidR="004D239B" w:rsidRPr="004D239B" w:rsidRDefault="004D239B" w:rsidP="004D239B">
      <w:pPr>
        <w:ind w:right="27"/>
        <w:rPr>
          <w:rFonts w:ascii="Arial" w:hAnsi="Arial" w:cs="Arial"/>
          <w:sz w:val="22"/>
          <w:szCs w:val="22"/>
        </w:rPr>
      </w:pPr>
    </w:p>
    <w:p w14:paraId="718C6DFF" w14:textId="77777777" w:rsidR="004D239B" w:rsidRPr="004D239B" w:rsidRDefault="004D239B" w:rsidP="004D239B">
      <w:pPr>
        <w:rPr>
          <w:rStyle w:val="nfasis"/>
          <w:rFonts w:ascii="Arial" w:hAnsi="Arial" w:cs="Arial"/>
          <w:i w:val="0"/>
          <w:iCs w:val="0"/>
        </w:rPr>
      </w:pPr>
      <w:r w:rsidRPr="004D239B">
        <w:rPr>
          <w:rStyle w:val="nfasis"/>
          <w:rFonts w:ascii="Arial" w:hAnsi="Arial" w:cs="Arial"/>
          <w:i w:val="0"/>
          <w:iCs w:val="0"/>
        </w:rPr>
        <w:t>Firma: ___________________________________________________________________</w:t>
      </w:r>
    </w:p>
    <w:p w14:paraId="3364C6C6" w14:textId="77777777" w:rsidR="004D239B" w:rsidRPr="004D239B" w:rsidRDefault="004D239B" w:rsidP="004D239B">
      <w:pPr>
        <w:rPr>
          <w:rStyle w:val="nfasis"/>
          <w:rFonts w:ascii="Arial" w:hAnsi="Arial" w:cs="Arial"/>
          <w:i w:val="0"/>
          <w:iCs w:val="0"/>
        </w:rPr>
      </w:pPr>
    </w:p>
    <w:p w14:paraId="3C2A6C93" w14:textId="77777777" w:rsidR="004D239B" w:rsidRPr="004D239B" w:rsidRDefault="004D239B" w:rsidP="004D239B">
      <w:pPr>
        <w:rPr>
          <w:rStyle w:val="nfasis"/>
          <w:rFonts w:ascii="Arial" w:hAnsi="Arial" w:cs="Arial"/>
          <w:i w:val="0"/>
          <w:iCs w:val="0"/>
        </w:rPr>
      </w:pPr>
      <w:r w:rsidRPr="004D239B">
        <w:rPr>
          <w:rStyle w:val="nfasis"/>
          <w:rFonts w:ascii="Arial" w:hAnsi="Arial" w:cs="Arial"/>
          <w:i w:val="0"/>
          <w:iCs w:val="0"/>
        </w:rPr>
        <w:t>Número de identificación_____________________________________________________</w:t>
      </w:r>
    </w:p>
    <w:p w14:paraId="42942AA7" w14:textId="77777777" w:rsidR="004D239B" w:rsidRPr="004D239B" w:rsidRDefault="004D239B" w:rsidP="004D239B">
      <w:pPr>
        <w:rPr>
          <w:rStyle w:val="nfasis"/>
          <w:rFonts w:ascii="Arial" w:hAnsi="Arial" w:cs="Arial"/>
          <w:i w:val="0"/>
          <w:iCs w:val="0"/>
        </w:rPr>
      </w:pPr>
    </w:p>
    <w:p w14:paraId="49352E0C" w14:textId="77777777" w:rsidR="004D239B" w:rsidRPr="004D239B" w:rsidRDefault="004D239B" w:rsidP="004D239B">
      <w:pPr>
        <w:rPr>
          <w:rStyle w:val="nfasis"/>
          <w:rFonts w:ascii="Arial" w:hAnsi="Arial" w:cs="Arial"/>
          <w:i w:val="0"/>
          <w:iCs w:val="0"/>
        </w:rPr>
      </w:pPr>
      <w:r w:rsidRPr="004D239B">
        <w:rPr>
          <w:rStyle w:val="nfasis"/>
          <w:rFonts w:ascii="Arial" w:hAnsi="Arial" w:cs="Arial"/>
          <w:i w:val="0"/>
          <w:iCs w:val="0"/>
        </w:rPr>
        <w:t>Teléfono_________________________Celular___________________________________</w:t>
      </w:r>
    </w:p>
    <w:p w14:paraId="042F8C4E" w14:textId="77777777" w:rsidR="004D239B" w:rsidRPr="004D239B" w:rsidRDefault="004D239B" w:rsidP="004D239B">
      <w:pPr>
        <w:rPr>
          <w:rStyle w:val="nfasis"/>
          <w:rFonts w:ascii="Arial" w:hAnsi="Arial" w:cs="Arial"/>
          <w:i w:val="0"/>
          <w:iCs w:val="0"/>
        </w:rPr>
      </w:pPr>
    </w:p>
    <w:p w14:paraId="2A60521C" w14:textId="3D8721FC" w:rsidR="004D239B" w:rsidRPr="004D239B" w:rsidRDefault="004D239B" w:rsidP="004D239B">
      <w:pPr>
        <w:rPr>
          <w:rStyle w:val="nfasis"/>
          <w:rFonts w:ascii="Arial" w:hAnsi="Arial" w:cs="Arial"/>
          <w:i w:val="0"/>
          <w:iCs w:val="0"/>
        </w:rPr>
      </w:pPr>
      <w:r w:rsidRPr="004D239B">
        <w:rPr>
          <w:rStyle w:val="nfasis"/>
          <w:rFonts w:ascii="Arial" w:hAnsi="Arial" w:cs="Arial"/>
          <w:i w:val="0"/>
          <w:iCs w:val="0"/>
        </w:rPr>
        <w:t>Correo electrónico__________________________________________________________</w:t>
      </w:r>
    </w:p>
    <w:p w14:paraId="4C3AB75D" w14:textId="77777777" w:rsidR="004D239B" w:rsidRPr="004D239B" w:rsidRDefault="004D239B" w:rsidP="004D239B">
      <w:pPr>
        <w:rPr>
          <w:rStyle w:val="nfasis"/>
          <w:rFonts w:ascii="Arial" w:hAnsi="Arial" w:cs="Arial"/>
          <w:i w:val="0"/>
          <w:iCs w:val="0"/>
        </w:rPr>
      </w:pPr>
    </w:p>
    <w:p w14:paraId="039957A9" w14:textId="77777777" w:rsidR="004D239B" w:rsidRPr="004D239B" w:rsidRDefault="004D239B" w:rsidP="004D239B">
      <w:pPr>
        <w:rPr>
          <w:rStyle w:val="nfasis"/>
          <w:rFonts w:ascii="Arial" w:hAnsi="Arial" w:cs="Arial"/>
          <w:i w:val="0"/>
          <w:iCs w:val="0"/>
        </w:rPr>
      </w:pPr>
      <w:r w:rsidRPr="004D239B">
        <w:rPr>
          <w:rStyle w:val="nfasis"/>
          <w:rFonts w:ascii="Arial" w:hAnsi="Arial" w:cs="Arial"/>
          <w:i w:val="0"/>
          <w:iCs w:val="0"/>
        </w:rPr>
        <w:t>Fecha de diligenciamiento ______________________________________________</w:t>
      </w:r>
    </w:p>
    <w:p w14:paraId="2CC49EF3" w14:textId="77777777" w:rsidR="004D239B" w:rsidRPr="004D239B" w:rsidRDefault="004D239B" w:rsidP="004D239B">
      <w:pPr>
        <w:shd w:val="clear" w:color="auto" w:fill="FFFFFF"/>
        <w:ind w:right="27"/>
        <w:rPr>
          <w:rFonts w:ascii="Arial" w:hAnsi="Arial" w:cs="Arial"/>
          <w:sz w:val="22"/>
          <w:szCs w:val="22"/>
        </w:rPr>
      </w:pPr>
    </w:p>
    <w:sectPr w:rsidR="004D239B" w:rsidRPr="004D239B" w:rsidSect="00EF48DC">
      <w:headerReference w:type="default" r:id="rId7"/>
      <w:footerReference w:type="default" r:id="rId8"/>
      <w:pgSz w:w="12242" w:h="15842" w:code="1"/>
      <w:pgMar w:top="1418" w:right="1134" w:bottom="851" w:left="113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17471" w14:textId="77777777" w:rsidR="00C86820" w:rsidRDefault="00C86820">
      <w:r>
        <w:separator/>
      </w:r>
    </w:p>
  </w:endnote>
  <w:endnote w:type="continuationSeparator" w:id="0">
    <w:p w14:paraId="24EDAAFF" w14:textId="77777777" w:rsidR="00C86820" w:rsidRDefault="00C8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450"/>
      <w:gridCol w:w="3367"/>
      <w:gridCol w:w="3157"/>
    </w:tblGrid>
    <w:tr w:rsidR="00970F66" w:rsidRPr="00B603B7" w14:paraId="4A44DC17" w14:textId="77777777">
      <w:tc>
        <w:tcPr>
          <w:tcW w:w="3490" w:type="dxa"/>
          <w:tcBorders>
            <w:top w:val="single" w:sz="4" w:space="0" w:color="auto"/>
          </w:tcBorders>
        </w:tcPr>
        <w:p w14:paraId="1DA3C817" w14:textId="13F73C6F" w:rsidR="00970F66" w:rsidRPr="00B603B7" w:rsidRDefault="00970F66" w:rsidP="00B34BCD">
          <w:pPr>
            <w:pStyle w:val="Piedepgina"/>
            <w:rPr>
              <w:rFonts w:ascii="Arial Narrow" w:hAnsi="Arial Narrow" w:cs="Tahoma"/>
              <w:color w:val="C0C0C0"/>
              <w:sz w:val="16"/>
              <w:szCs w:val="16"/>
            </w:rPr>
          </w:pPr>
          <w:r w:rsidRPr="00B603B7">
            <w:rPr>
              <w:rFonts w:ascii="Arial Narrow" w:hAnsi="Arial Narrow" w:cs="Tahoma"/>
              <w:color w:val="C0C0C0"/>
              <w:sz w:val="16"/>
              <w:szCs w:val="16"/>
            </w:rPr>
            <w:t>DOCUMENTO ORIGINAL</w:t>
          </w:r>
          <w:r w:rsidR="004F5048">
            <w:rPr>
              <w:rFonts w:ascii="Arial Narrow" w:hAnsi="Arial Narrow" w:cs="Tahoma"/>
              <w:color w:val="C0C0C0"/>
              <w:sz w:val="16"/>
              <w:szCs w:val="16"/>
            </w:rPr>
            <w:t xml:space="preserve"> – </w:t>
          </w:r>
          <w:r w:rsidR="00A27FA9" w:rsidRPr="00A27FA9">
            <w:rPr>
              <w:rFonts w:ascii="Arial Narrow" w:hAnsi="Arial Narrow" w:cs="Tahoma"/>
              <w:color w:val="C0C0C0"/>
              <w:sz w:val="16"/>
              <w:szCs w:val="16"/>
            </w:rPr>
            <w:t>ADF-221-f2</w:t>
          </w:r>
        </w:p>
      </w:tc>
      <w:tc>
        <w:tcPr>
          <w:tcW w:w="3420" w:type="dxa"/>
          <w:tcBorders>
            <w:top w:val="single" w:sz="4" w:space="0" w:color="auto"/>
          </w:tcBorders>
        </w:tcPr>
        <w:p w14:paraId="2F3FDFAA" w14:textId="77777777" w:rsidR="00970F66" w:rsidRPr="00B603B7" w:rsidRDefault="00970F66" w:rsidP="00B603B7">
          <w:pPr>
            <w:pStyle w:val="Piedepgina"/>
            <w:jc w:val="center"/>
            <w:rPr>
              <w:rFonts w:ascii="Arial Narrow" w:hAnsi="Arial Narrow" w:cs="Tahoma"/>
              <w:sz w:val="16"/>
              <w:szCs w:val="16"/>
            </w:rPr>
          </w:pPr>
        </w:p>
      </w:tc>
      <w:tc>
        <w:tcPr>
          <w:tcW w:w="3202" w:type="dxa"/>
          <w:tcBorders>
            <w:top w:val="single" w:sz="4" w:space="0" w:color="auto"/>
          </w:tcBorders>
        </w:tcPr>
        <w:p w14:paraId="40745746" w14:textId="77777777" w:rsidR="00970F66" w:rsidRPr="00B10271" w:rsidRDefault="00970F66">
          <w:pPr>
            <w:pStyle w:val="Piedepgina"/>
            <w:jc w:val="right"/>
            <w:rPr>
              <w:rFonts w:ascii="Arial Narrow" w:hAnsi="Arial Narrow" w:cs="Tahoma"/>
              <w:i/>
              <w:sz w:val="16"/>
              <w:szCs w:val="16"/>
            </w:rPr>
          </w:pPr>
          <w:r w:rsidRPr="00B10271">
            <w:rPr>
              <w:rFonts w:ascii="Arial Narrow" w:hAnsi="Arial Narrow" w:cs="Tahoma"/>
              <w:i/>
              <w:sz w:val="16"/>
              <w:szCs w:val="16"/>
            </w:rPr>
            <w:t xml:space="preserve">Pág. </w:t>
          </w:r>
          <w:r w:rsidRPr="00B10271">
            <w:rPr>
              <w:rStyle w:val="Nmerodepgina"/>
              <w:rFonts w:ascii="Arial Narrow" w:hAnsi="Arial Narrow" w:cs="Tahoma"/>
              <w:i/>
              <w:sz w:val="16"/>
              <w:szCs w:val="16"/>
            </w:rPr>
            <w:fldChar w:fldCharType="begin"/>
          </w:r>
          <w:r w:rsidRPr="00B10271">
            <w:rPr>
              <w:rStyle w:val="Nmerodepgina"/>
              <w:rFonts w:ascii="Arial Narrow" w:hAnsi="Arial Narrow" w:cs="Tahoma"/>
              <w:i/>
              <w:sz w:val="16"/>
              <w:szCs w:val="16"/>
            </w:rPr>
            <w:instrText xml:space="preserve"> PAGE </w:instrText>
          </w:r>
          <w:r w:rsidRPr="00B10271">
            <w:rPr>
              <w:rStyle w:val="Nmerodepgina"/>
              <w:rFonts w:ascii="Arial Narrow" w:hAnsi="Arial Narrow" w:cs="Tahoma"/>
              <w:i/>
              <w:sz w:val="16"/>
              <w:szCs w:val="16"/>
            </w:rPr>
            <w:fldChar w:fldCharType="separate"/>
          </w:r>
          <w:r w:rsidR="00E737B4">
            <w:rPr>
              <w:rStyle w:val="Nmerodepgina"/>
              <w:rFonts w:ascii="Arial Narrow" w:hAnsi="Arial Narrow" w:cs="Tahoma"/>
              <w:i/>
              <w:noProof/>
              <w:sz w:val="16"/>
              <w:szCs w:val="16"/>
            </w:rPr>
            <w:t>1</w:t>
          </w:r>
          <w:r w:rsidRPr="00B10271">
            <w:rPr>
              <w:rStyle w:val="Nmerodepgina"/>
              <w:rFonts w:ascii="Arial Narrow" w:hAnsi="Arial Narrow" w:cs="Tahoma"/>
              <w:i/>
              <w:sz w:val="16"/>
              <w:szCs w:val="16"/>
            </w:rPr>
            <w:fldChar w:fldCharType="end"/>
          </w:r>
          <w:r w:rsidRPr="00B10271">
            <w:rPr>
              <w:rStyle w:val="Nmerodepgina"/>
              <w:rFonts w:ascii="Arial Narrow" w:hAnsi="Arial Narrow" w:cs="Tahoma"/>
              <w:i/>
              <w:sz w:val="16"/>
              <w:szCs w:val="16"/>
            </w:rPr>
            <w:t xml:space="preserve"> de </w:t>
          </w:r>
          <w:r w:rsidRPr="00B10271">
            <w:rPr>
              <w:rStyle w:val="Nmerodepgina"/>
              <w:rFonts w:ascii="Arial Narrow" w:hAnsi="Arial Narrow"/>
              <w:i/>
              <w:sz w:val="16"/>
              <w:szCs w:val="16"/>
            </w:rPr>
            <w:fldChar w:fldCharType="begin"/>
          </w:r>
          <w:r w:rsidRPr="00B10271">
            <w:rPr>
              <w:rStyle w:val="Nmerodepgina"/>
              <w:rFonts w:ascii="Arial Narrow" w:hAnsi="Arial Narrow"/>
              <w:i/>
              <w:sz w:val="16"/>
              <w:szCs w:val="16"/>
            </w:rPr>
            <w:instrText xml:space="preserve"> NUMPAGES </w:instrText>
          </w:r>
          <w:r w:rsidRPr="00B10271">
            <w:rPr>
              <w:rStyle w:val="Nmerodepgina"/>
              <w:rFonts w:ascii="Arial Narrow" w:hAnsi="Arial Narrow"/>
              <w:i/>
              <w:sz w:val="16"/>
              <w:szCs w:val="16"/>
            </w:rPr>
            <w:fldChar w:fldCharType="separate"/>
          </w:r>
          <w:r w:rsidR="00E737B4">
            <w:rPr>
              <w:rStyle w:val="Nmerodepgina"/>
              <w:rFonts w:ascii="Arial Narrow" w:hAnsi="Arial Narrow"/>
              <w:i/>
              <w:noProof/>
              <w:sz w:val="16"/>
              <w:szCs w:val="16"/>
            </w:rPr>
            <w:t>1</w:t>
          </w:r>
          <w:r w:rsidRPr="00B10271">
            <w:rPr>
              <w:rStyle w:val="Nmerodepgina"/>
              <w:rFonts w:ascii="Arial Narrow" w:hAnsi="Arial Narrow"/>
              <w:i/>
              <w:sz w:val="16"/>
              <w:szCs w:val="16"/>
            </w:rPr>
            <w:fldChar w:fldCharType="end"/>
          </w:r>
        </w:p>
      </w:tc>
    </w:tr>
  </w:tbl>
  <w:p w14:paraId="4EBC3905" w14:textId="77777777" w:rsidR="00970F66" w:rsidRDefault="00970F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9D06" w14:textId="77777777" w:rsidR="00C86820" w:rsidRDefault="00C86820">
      <w:r>
        <w:separator/>
      </w:r>
    </w:p>
  </w:footnote>
  <w:footnote w:type="continuationSeparator" w:id="0">
    <w:p w14:paraId="0E27C114" w14:textId="77777777" w:rsidR="00C86820" w:rsidRDefault="00C8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32"/>
      <w:gridCol w:w="4746"/>
      <w:gridCol w:w="2766"/>
    </w:tblGrid>
    <w:tr w:rsidR="00970F66" w:rsidRPr="00345BFA" w14:paraId="1D0E29BE" w14:textId="77777777" w:rsidTr="00E737B4">
      <w:trPr>
        <w:trHeight w:val="452"/>
      </w:trPr>
      <w:tc>
        <w:tcPr>
          <w:tcW w:w="2445" w:type="dxa"/>
          <w:vMerge w:val="restart"/>
          <w:tcBorders>
            <w:top w:val="double" w:sz="4" w:space="0" w:color="auto"/>
            <w:left w:val="double" w:sz="4" w:space="0" w:color="auto"/>
            <w:bottom w:val="dashSmallGap" w:sz="4" w:space="0" w:color="auto"/>
            <w:right w:val="dashSmallGap" w:sz="4" w:space="0" w:color="auto"/>
          </w:tcBorders>
          <w:vAlign w:val="center"/>
        </w:tcPr>
        <w:p w14:paraId="7829A5C3" w14:textId="53876E7E" w:rsidR="00970F66" w:rsidRPr="00345BFA" w:rsidRDefault="004D239B" w:rsidP="00E737B4">
          <w:pPr>
            <w:pStyle w:val="Encabezado"/>
            <w:jc w:val="center"/>
          </w:pPr>
          <w:bookmarkStart w:id="0" w:name="OLE_LINK1"/>
          <w:bookmarkStart w:id="1" w:name="OLE_LINK2"/>
          <w:bookmarkStart w:id="2" w:name="OLE_LINK3"/>
          <w:r w:rsidRPr="00345BFA">
            <w:rPr>
              <w:noProof/>
            </w:rPr>
            <w:drawing>
              <wp:inline distT="0" distB="0" distL="0" distR="0" wp14:anchorId="3AC38E94" wp14:editId="0AF77D1D">
                <wp:extent cx="1066800" cy="438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38150"/>
                        </a:xfrm>
                        <a:prstGeom prst="rect">
                          <a:avLst/>
                        </a:prstGeom>
                        <a:noFill/>
                        <a:ln>
                          <a:noFill/>
                        </a:ln>
                      </pic:spPr>
                    </pic:pic>
                  </a:graphicData>
                </a:graphic>
              </wp:inline>
            </w:drawing>
          </w:r>
        </w:p>
      </w:tc>
      <w:tc>
        <w:tcPr>
          <w:tcW w:w="4835" w:type="dxa"/>
          <w:vMerge w:val="restart"/>
          <w:tcBorders>
            <w:top w:val="double" w:sz="4" w:space="0" w:color="auto"/>
            <w:left w:val="dashSmallGap" w:sz="4" w:space="0" w:color="auto"/>
            <w:bottom w:val="dashSmallGap" w:sz="4" w:space="0" w:color="auto"/>
            <w:right w:val="dashSmallGap" w:sz="4" w:space="0" w:color="auto"/>
          </w:tcBorders>
          <w:vAlign w:val="center"/>
        </w:tcPr>
        <w:p w14:paraId="70C915E2" w14:textId="77777777" w:rsidR="00970F66" w:rsidRPr="00345BFA" w:rsidRDefault="00970F66" w:rsidP="003218C3">
          <w:pPr>
            <w:pStyle w:val="Encabezado"/>
            <w:jc w:val="center"/>
          </w:pPr>
          <w:r w:rsidRPr="00345BFA">
            <w:rPr>
              <w:rFonts w:ascii="Arial Narrow" w:hAnsi="Arial Narrow" w:cs="Tahoma"/>
              <w:b/>
              <w:bCs/>
            </w:rPr>
            <w:t>FORMATO</w:t>
          </w:r>
        </w:p>
      </w:tc>
      <w:tc>
        <w:tcPr>
          <w:tcW w:w="2802" w:type="dxa"/>
          <w:tcBorders>
            <w:top w:val="double" w:sz="4" w:space="0" w:color="auto"/>
            <w:left w:val="dashSmallGap" w:sz="4" w:space="0" w:color="auto"/>
            <w:bottom w:val="dashSmallGap" w:sz="4" w:space="0" w:color="auto"/>
            <w:right w:val="double" w:sz="4" w:space="0" w:color="auto"/>
          </w:tcBorders>
          <w:vAlign w:val="center"/>
        </w:tcPr>
        <w:p w14:paraId="6D597C9B" w14:textId="0FCB7B15" w:rsidR="00970F66" w:rsidRPr="00345BFA" w:rsidRDefault="004F5048" w:rsidP="003218C3">
          <w:pPr>
            <w:pStyle w:val="Encabezado"/>
          </w:pPr>
          <w:r w:rsidRPr="00345BFA">
            <w:rPr>
              <w:rFonts w:ascii="Arial Narrow" w:hAnsi="Arial Narrow" w:cs="Tahoma"/>
              <w:b/>
              <w:bCs/>
            </w:rPr>
            <w:t xml:space="preserve">Versión: </w:t>
          </w:r>
          <w:r w:rsidR="004D239B" w:rsidRPr="00345BFA">
            <w:rPr>
              <w:rFonts w:ascii="Arial Narrow" w:hAnsi="Arial Narrow" w:cs="Tahoma"/>
              <w:b/>
              <w:bCs/>
            </w:rPr>
            <w:t>0</w:t>
          </w:r>
        </w:p>
      </w:tc>
    </w:tr>
    <w:tr w:rsidR="00970F66" w:rsidRPr="00345BFA" w14:paraId="0343D73C" w14:textId="77777777" w:rsidTr="003218C3">
      <w:trPr>
        <w:trHeight w:val="452"/>
      </w:trPr>
      <w:tc>
        <w:tcPr>
          <w:tcW w:w="2445" w:type="dxa"/>
          <w:vMerge/>
          <w:tcBorders>
            <w:top w:val="dashSmallGap" w:sz="4" w:space="0" w:color="auto"/>
            <w:left w:val="double" w:sz="4" w:space="0" w:color="auto"/>
            <w:bottom w:val="dashSmallGap" w:sz="4" w:space="0" w:color="auto"/>
            <w:right w:val="dashSmallGap" w:sz="4" w:space="0" w:color="auto"/>
          </w:tcBorders>
        </w:tcPr>
        <w:p w14:paraId="436412FF" w14:textId="77777777" w:rsidR="00970F66" w:rsidRPr="00345BFA" w:rsidRDefault="00970F66" w:rsidP="003218C3">
          <w:pPr>
            <w:pStyle w:val="Encabezado"/>
            <w:rPr>
              <w:noProof/>
              <w:lang w:eastAsia="es-CO"/>
            </w:rPr>
          </w:pPr>
        </w:p>
      </w:tc>
      <w:tc>
        <w:tcPr>
          <w:tcW w:w="4835" w:type="dxa"/>
          <w:vMerge/>
          <w:tcBorders>
            <w:top w:val="dashSmallGap" w:sz="4" w:space="0" w:color="auto"/>
            <w:left w:val="dashSmallGap" w:sz="4" w:space="0" w:color="auto"/>
            <w:bottom w:val="dashSmallGap" w:sz="4" w:space="0" w:color="auto"/>
            <w:right w:val="dashSmallGap" w:sz="4" w:space="0" w:color="auto"/>
          </w:tcBorders>
        </w:tcPr>
        <w:p w14:paraId="7139AA95" w14:textId="77777777" w:rsidR="00970F66" w:rsidRPr="00345BFA" w:rsidRDefault="00970F66" w:rsidP="003218C3">
          <w:pPr>
            <w:pStyle w:val="Encabezado"/>
          </w:pPr>
        </w:p>
      </w:tc>
      <w:tc>
        <w:tcPr>
          <w:tcW w:w="2802" w:type="dxa"/>
          <w:tcBorders>
            <w:top w:val="dashSmallGap" w:sz="4" w:space="0" w:color="auto"/>
            <w:left w:val="dashSmallGap" w:sz="4" w:space="0" w:color="auto"/>
            <w:bottom w:val="dashSmallGap" w:sz="4" w:space="0" w:color="auto"/>
            <w:right w:val="double" w:sz="4" w:space="0" w:color="auto"/>
          </w:tcBorders>
          <w:vAlign w:val="center"/>
        </w:tcPr>
        <w:p w14:paraId="4C521030" w14:textId="59C109C8" w:rsidR="00970F66" w:rsidRPr="00345BFA" w:rsidRDefault="00970F66" w:rsidP="003218C3">
          <w:pPr>
            <w:pStyle w:val="Encabezado"/>
            <w:rPr>
              <w:rFonts w:ascii="Arial Narrow" w:hAnsi="Arial Narrow"/>
              <w:b/>
            </w:rPr>
          </w:pPr>
          <w:r w:rsidRPr="00345BFA">
            <w:rPr>
              <w:rFonts w:ascii="Arial Narrow" w:hAnsi="Arial Narrow"/>
              <w:b/>
            </w:rPr>
            <w:t xml:space="preserve">Código: </w:t>
          </w:r>
          <w:r w:rsidR="004D239B" w:rsidRPr="00345BFA">
            <w:rPr>
              <w:rFonts w:ascii="Arial Narrow" w:hAnsi="Arial Narrow"/>
              <w:b/>
            </w:rPr>
            <w:t>ADF</w:t>
          </w:r>
          <w:r w:rsidR="00A27FA9">
            <w:rPr>
              <w:rFonts w:ascii="Arial Narrow" w:hAnsi="Arial Narrow"/>
              <w:b/>
            </w:rPr>
            <w:t>-221-f2</w:t>
          </w:r>
        </w:p>
      </w:tc>
    </w:tr>
    <w:tr w:rsidR="00970F66" w:rsidRPr="00345BFA" w14:paraId="473C280A" w14:textId="77777777" w:rsidTr="003218C3">
      <w:trPr>
        <w:trHeight w:val="273"/>
      </w:trPr>
      <w:tc>
        <w:tcPr>
          <w:tcW w:w="7280" w:type="dxa"/>
          <w:gridSpan w:val="2"/>
          <w:tcBorders>
            <w:top w:val="dashSmallGap" w:sz="4" w:space="0" w:color="auto"/>
            <w:left w:val="double" w:sz="4" w:space="0" w:color="auto"/>
            <w:bottom w:val="double" w:sz="4" w:space="0" w:color="auto"/>
            <w:right w:val="dashSmallGap" w:sz="4" w:space="0" w:color="auto"/>
          </w:tcBorders>
          <w:vAlign w:val="center"/>
        </w:tcPr>
        <w:p w14:paraId="5CA4CB72" w14:textId="490C4F35" w:rsidR="00970F66" w:rsidRPr="00345BFA" w:rsidRDefault="004D239B" w:rsidP="003218C3">
          <w:pPr>
            <w:pStyle w:val="Encabezado"/>
            <w:jc w:val="center"/>
            <w:rPr>
              <w:rFonts w:ascii="Arial Narrow" w:hAnsi="Arial Narrow"/>
              <w:b/>
              <w:color w:val="3D7357"/>
            </w:rPr>
          </w:pPr>
          <w:r w:rsidRPr="00345BFA">
            <w:rPr>
              <w:rFonts w:ascii="Arial Narrow" w:hAnsi="Arial Narrow"/>
              <w:b/>
              <w:color w:val="3D7357"/>
            </w:rPr>
            <w:t>ACUERDO DE TRANSMISIÓN DE DATOS PROVEEDORES Y CONTRATISTAS</w:t>
          </w:r>
        </w:p>
      </w:tc>
      <w:tc>
        <w:tcPr>
          <w:tcW w:w="2802" w:type="dxa"/>
          <w:tcBorders>
            <w:top w:val="dashSmallGap" w:sz="4" w:space="0" w:color="auto"/>
            <w:left w:val="dashSmallGap" w:sz="4" w:space="0" w:color="auto"/>
            <w:bottom w:val="double" w:sz="4" w:space="0" w:color="auto"/>
            <w:right w:val="double" w:sz="4" w:space="0" w:color="auto"/>
          </w:tcBorders>
          <w:vAlign w:val="center"/>
        </w:tcPr>
        <w:p w14:paraId="391DCC87" w14:textId="70B5B232" w:rsidR="00970F66" w:rsidRPr="00345BFA" w:rsidRDefault="00970F66" w:rsidP="003218C3">
          <w:pPr>
            <w:pStyle w:val="Encabezado"/>
            <w:rPr>
              <w:b/>
            </w:rPr>
          </w:pPr>
          <w:r w:rsidRPr="00345BFA">
            <w:rPr>
              <w:rFonts w:ascii="Arial Narrow" w:hAnsi="Arial Narrow" w:cs="Tahoma"/>
              <w:b/>
            </w:rPr>
            <w:t xml:space="preserve">Fecha: </w:t>
          </w:r>
          <w:bookmarkEnd w:id="0"/>
          <w:bookmarkEnd w:id="1"/>
          <w:bookmarkEnd w:id="2"/>
          <w:r w:rsidR="000E4937">
            <w:rPr>
              <w:rFonts w:ascii="Arial Narrow" w:hAnsi="Arial Narrow" w:cs="Tahoma"/>
              <w:b/>
            </w:rPr>
            <w:t>09/Nov/2022</w:t>
          </w:r>
        </w:p>
      </w:tc>
    </w:tr>
  </w:tbl>
  <w:p w14:paraId="69D8EF08" w14:textId="65228F0E" w:rsidR="00970F66" w:rsidRDefault="00970F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0"/>
    <w:lvl w:ilvl="0">
      <w:start w:val="5"/>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D733974"/>
    <w:multiLevelType w:val="hybridMultilevel"/>
    <w:tmpl w:val="C388CFA6"/>
    <w:lvl w:ilvl="0" w:tplc="531A62C4">
      <w:start w:val="1"/>
      <w:numFmt w:val="bullet"/>
      <w:lvlText w:val=""/>
      <w:lvlJc w:val="left"/>
      <w:pPr>
        <w:tabs>
          <w:tab w:val="num" w:pos="473"/>
        </w:tabs>
        <w:ind w:left="454" w:hanging="341"/>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17380"/>
    <w:multiLevelType w:val="hybridMultilevel"/>
    <w:tmpl w:val="6B74BC50"/>
    <w:lvl w:ilvl="0" w:tplc="8AA6A18E">
      <w:start w:val="1"/>
      <w:numFmt w:val="bullet"/>
      <w:lvlText w:val=""/>
      <w:lvlJc w:val="left"/>
      <w:pPr>
        <w:tabs>
          <w:tab w:val="num" w:pos="397"/>
        </w:tabs>
        <w:ind w:left="397" w:hanging="397"/>
      </w:pPr>
      <w:rPr>
        <w:rFonts w:ascii="Wingdings" w:hAnsi="Wingdings" w:hint="default"/>
        <w:color w:val="auto"/>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5184F"/>
    <w:multiLevelType w:val="hybridMultilevel"/>
    <w:tmpl w:val="19F2A07E"/>
    <w:lvl w:ilvl="0" w:tplc="0D526AF8">
      <w:start w:val="1"/>
      <w:numFmt w:val="bullet"/>
      <w:lvlText w:val=""/>
      <w:lvlJc w:val="left"/>
      <w:pPr>
        <w:tabs>
          <w:tab w:val="num" w:pos="473"/>
        </w:tabs>
        <w:ind w:left="454" w:hanging="341"/>
      </w:pPr>
      <w:rPr>
        <w:rFonts w:ascii="Wingdings" w:hAnsi="Wingdings" w:hint="default"/>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9119C"/>
    <w:multiLevelType w:val="hybridMultilevel"/>
    <w:tmpl w:val="8FF8C41A"/>
    <w:lvl w:ilvl="0" w:tplc="531A62C4">
      <w:start w:val="1"/>
      <w:numFmt w:val="bullet"/>
      <w:lvlText w:val=""/>
      <w:lvlJc w:val="left"/>
      <w:pPr>
        <w:tabs>
          <w:tab w:val="num" w:pos="473"/>
        </w:tabs>
        <w:ind w:left="454" w:hanging="341"/>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001C2A"/>
    <w:multiLevelType w:val="hybridMultilevel"/>
    <w:tmpl w:val="499A2094"/>
    <w:lvl w:ilvl="0" w:tplc="240A000D">
      <w:start w:val="1"/>
      <w:numFmt w:val="bullet"/>
      <w:lvlText w:val=""/>
      <w:lvlJc w:val="left"/>
      <w:pPr>
        <w:ind w:left="900" w:hanging="360"/>
      </w:pPr>
      <w:rPr>
        <w:rFonts w:ascii="Wingdings" w:hAnsi="Wingdings" w:hint="default"/>
      </w:rPr>
    </w:lvl>
    <w:lvl w:ilvl="1" w:tplc="240A0003">
      <w:start w:val="1"/>
      <w:numFmt w:val="bullet"/>
      <w:lvlText w:val="o"/>
      <w:lvlJc w:val="left"/>
      <w:pPr>
        <w:ind w:left="1620" w:hanging="360"/>
      </w:pPr>
      <w:rPr>
        <w:rFonts w:ascii="Courier New" w:hAnsi="Courier New" w:hint="default"/>
      </w:rPr>
    </w:lvl>
    <w:lvl w:ilvl="2" w:tplc="240A0005">
      <w:start w:val="1"/>
      <w:numFmt w:val="bullet"/>
      <w:lvlText w:val=""/>
      <w:lvlJc w:val="left"/>
      <w:pPr>
        <w:ind w:left="2340" w:hanging="360"/>
      </w:pPr>
      <w:rPr>
        <w:rFonts w:ascii="Wingdings" w:hAnsi="Wingdings" w:hint="default"/>
      </w:rPr>
    </w:lvl>
    <w:lvl w:ilvl="3" w:tplc="240A0001">
      <w:start w:val="1"/>
      <w:numFmt w:val="bullet"/>
      <w:lvlText w:val=""/>
      <w:lvlJc w:val="left"/>
      <w:pPr>
        <w:ind w:left="3060" w:hanging="360"/>
      </w:pPr>
      <w:rPr>
        <w:rFonts w:ascii="Symbol" w:hAnsi="Symbol" w:hint="default"/>
      </w:rPr>
    </w:lvl>
    <w:lvl w:ilvl="4" w:tplc="240A0003">
      <w:start w:val="1"/>
      <w:numFmt w:val="bullet"/>
      <w:lvlText w:val="o"/>
      <w:lvlJc w:val="left"/>
      <w:pPr>
        <w:ind w:left="3780" w:hanging="360"/>
      </w:pPr>
      <w:rPr>
        <w:rFonts w:ascii="Courier New" w:hAnsi="Courier New" w:hint="default"/>
      </w:rPr>
    </w:lvl>
    <w:lvl w:ilvl="5" w:tplc="240A0005">
      <w:start w:val="1"/>
      <w:numFmt w:val="bullet"/>
      <w:lvlText w:val=""/>
      <w:lvlJc w:val="left"/>
      <w:pPr>
        <w:ind w:left="4500" w:hanging="360"/>
      </w:pPr>
      <w:rPr>
        <w:rFonts w:ascii="Wingdings" w:hAnsi="Wingdings" w:hint="default"/>
      </w:rPr>
    </w:lvl>
    <w:lvl w:ilvl="6" w:tplc="240A0001">
      <w:start w:val="1"/>
      <w:numFmt w:val="bullet"/>
      <w:lvlText w:val=""/>
      <w:lvlJc w:val="left"/>
      <w:pPr>
        <w:ind w:left="5220" w:hanging="360"/>
      </w:pPr>
      <w:rPr>
        <w:rFonts w:ascii="Symbol" w:hAnsi="Symbol" w:hint="default"/>
      </w:rPr>
    </w:lvl>
    <w:lvl w:ilvl="7" w:tplc="240A0003">
      <w:start w:val="1"/>
      <w:numFmt w:val="bullet"/>
      <w:lvlText w:val="o"/>
      <w:lvlJc w:val="left"/>
      <w:pPr>
        <w:ind w:left="5940" w:hanging="360"/>
      </w:pPr>
      <w:rPr>
        <w:rFonts w:ascii="Courier New" w:hAnsi="Courier New" w:hint="default"/>
      </w:rPr>
    </w:lvl>
    <w:lvl w:ilvl="8" w:tplc="240A0005">
      <w:start w:val="1"/>
      <w:numFmt w:val="bullet"/>
      <w:lvlText w:val=""/>
      <w:lvlJc w:val="left"/>
      <w:pPr>
        <w:ind w:left="6660" w:hanging="360"/>
      </w:pPr>
      <w:rPr>
        <w:rFonts w:ascii="Wingdings" w:hAnsi="Wingdings" w:hint="default"/>
      </w:rPr>
    </w:lvl>
  </w:abstractNum>
  <w:abstractNum w:abstractNumId="7" w15:restartNumberingAfterBreak="0">
    <w:nsid w:val="482A3B66"/>
    <w:multiLevelType w:val="hybridMultilevel"/>
    <w:tmpl w:val="C7F2213A"/>
    <w:lvl w:ilvl="0" w:tplc="0D526AF8">
      <w:start w:val="1"/>
      <w:numFmt w:val="bullet"/>
      <w:lvlText w:val=""/>
      <w:lvlJc w:val="left"/>
      <w:pPr>
        <w:tabs>
          <w:tab w:val="num" w:pos="473"/>
        </w:tabs>
        <w:ind w:left="454" w:hanging="341"/>
      </w:pPr>
      <w:rPr>
        <w:rFonts w:ascii="Wingdings" w:hAnsi="Wingdings" w:hint="default"/>
        <w:sz w:val="20"/>
      </w:rPr>
    </w:lvl>
    <w:lvl w:ilvl="1" w:tplc="240A000D">
      <w:start w:val="1"/>
      <w:numFmt w:val="bullet"/>
      <w:lvlText w:val=""/>
      <w:lvlJc w:val="left"/>
      <w:pPr>
        <w:tabs>
          <w:tab w:val="num" w:pos="1440"/>
        </w:tabs>
        <w:ind w:left="1440" w:hanging="360"/>
      </w:pPr>
      <w:rPr>
        <w:rFonts w:ascii="Wingdings" w:hAnsi="Wingdings"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410EC8"/>
    <w:multiLevelType w:val="singleLevel"/>
    <w:tmpl w:val="00000000"/>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507F5089"/>
    <w:multiLevelType w:val="hybridMultilevel"/>
    <w:tmpl w:val="ABC29BA0"/>
    <w:lvl w:ilvl="0" w:tplc="0D526AF8">
      <w:start w:val="1"/>
      <w:numFmt w:val="bullet"/>
      <w:lvlText w:val=""/>
      <w:lvlJc w:val="left"/>
      <w:pPr>
        <w:tabs>
          <w:tab w:val="num" w:pos="360"/>
        </w:tabs>
        <w:ind w:left="340" w:hanging="340"/>
      </w:pPr>
      <w:rPr>
        <w:rFonts w:ascii="Wingdings" w:hAnsi="Wingdings" w:hint="default"/>
        <w:color w:val="auto"/>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7481A"/>
    <w:multiLevelType w:val="hybridMultilevel"/>
    <w:tmpl w:val="8E7C9B16"/>
    <w:lvl w:ilvl="0" w:tplc="531A62C4">
      <w:start w:val="1"/>
      <w:numFmt w:val="bullet"/>
      <w:lvlText w:val=""/>
      <w:lvlJc w:val="left"/>
      <w:pPr>
        <w:tabs>
          <w:tab w:val="num" w:pos="473"/>
        </w:tabs>
        <w:ind w:left="454" w:hanging="341"/>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E7E39"/>
    <w:multiLevelType w:val="hybridMultilevel"/>
    <w:tmpl w:val="CC86C230"/>
    <w:lvl w:ilvl="0" w:tplc="3990C902">
      <w:start w:val="6"/>
      <w:numFmt w:val="bullet"/>
      <w:lvlText w:val=""/>
      <w:lvlJc w:val="left"/>
      <w:pPr>
        <w:tabs>
          <w:tab w:val="num" w:pos="540"/>
        </w:tabs>
        <w:ind w:left="540" w:hanging="360"/>
      </w:pPr>
      <w:rPr>
        <w:rFonts w:ascii="Symbol" w:eastAsia="Times New Roman" w:hAnsi="Symbol" w:hint="default"/>
      </w:rPr>
    </w:lvl>
    <w:lvl w:ilvl="1" w:tplc="0C0A0003">
      <w:start w:val="1"/>
      <w:numFmt w:val="bullet"/>
      <w:lvlText w:val="o"/>
      <w:lvlJc w:val="left"/>
      <w:pPr>
        <w:tabs>
          <w:tab w:val="num" w:pos="1260"/>
        </w:tabs>
        <w:ind w:left="1260" w:hanging="360"/>
      </w:pPr>
      <w:rPr>
        <w:rFonts w:ascii="Courier New" w:hAnsi="Courier New" w:hint="default"/>
      </w:rPr>
    </w:lvl>
    <w:lvl w:ilvl="2" w:tplc="0C0A0005">
      <w:start w:val="1"/>
      <w:numFmt w:val="bullet"/>
      <w:lvlText w:val=""/>
      <w:lvlJc w:val="left"/>
      <w:pPr>
        <w:tabs>
          <w:tab w:val="num" w:pos="1980"/>
        </w:tabs>
        <w:ind w:left="1980" w:hanging="360"/>
      </w:pPr>
      <w:rPr>
        <w:rFonts w:ascii="Wingdings" w:hAnsi="Wingdings" w:hint="default"/>
      </w:rPr>
    </w:lvl>
    <w:lvl w:ilvl="3" w:tplc="0C0A0001">
      <w:start w:val="1"/>
      <w:numFmt w:val="bullet"/>
      <w:lvlText w:val=""/>
      <w:lvlJc w:val="left"/>
      <w:pPr>
        <w:tabs>
          <w:tab w:val="num" w:pos="2700"/>
        </w:tabs>
        <w:ind w:left="2700" w:hanging="360"/>
      </w:pPr>
      <w:rPr>
        <w:rFonts w:ascii="Symbol" w:hAnsi="Symbol" w:hint="default"/>
      </w:rPr>
    </w:lvl>
    <w:lvl w:ilvl="4" w:tplc="0C0A0003">
      <w:start w:val="1"/>
      <w:numFmt w:val="bullet"/>
      <w:lvlText w:val="o"/>
      <w:lvlJc w:val="left"/>
      <w:pPr>
        <w:tabs>
          <w:tab w:val="num" w:pos="3420"/>
        </w:tabs>
        <w:ind w:left="3420" w:hanging="360"/>
      </w:pPr>
      <w:rPr>
        <w:rFonts w:ascii="Courier New" w:hAnsi="Courier New" w:hint="default"/>
      </w:rPr>
    </w:lvl>
    <w:lvl w:ilvl="5" w:tplc="0C0A0005">
      <w:start w:val="1"/>
      <w:numFmt w:val="bullet"/>
      <w:lvlText w:val=""/>
      <w:lvlJc w:val="left"/>
      <w:pPr>
        <w:tabs>
          <w:tab w:val="num" w:pos="4140"/>
        </w:tabs>
        <w:ind w:left="4140" w:hanging="360"/>
      </w:pPr>
      <w:rPr>
        <w:rFonts w:ascii="Wingdings" w:hAnsi="Wingdings" w:hint="default"/>
      </w:rPr>
    </w:lvl>
    <w:lvl w:ilvl="6" w:tplc="0C0A0001">
      <w:start w:val="1"/>
      <w:numFmt w:val="bullet"/>
      <w:lvlText w:val=""/>
      <w:lvlJc w:val="left"/>
      <w:pPr>
        <w:tabs>
          <w:tab w:val="num" w:pos="4860"/>
        </w:tabs>
        <w:ind w:left="4860" w:hanging="360"/>
      </w:pPr>
      <w:rPr>
        <w:rFonts w:ascii="Symbol" w:hAnsi="Symbol" w:hint="default"/>
      </w:rPr>
    </w:lvl>
    <w:lvl w:ilvl="7" w:tplc="0C0A0003">
      <w:start w:val="1"/>
      <w:numFmt w:val="bullet"/>
      <w:lvlText w:val="o"/>
      <w:lvlJc w:val="left"/>
      <w:pPr>
        <w:tabs>
          <w:tab w:val="num" w:pos="5580"/>
        </w:tabs>
        <w:ind w:left="5580" w:hanging="360"/>
      </w:pPr>
      <w:rPr>
        <w:rFonts w:ascii="Courier New" w:hAnsi="Courier New" w:hint="default"/>
      </w:rPr>
    </w:lvl>
    <w:lvl w:ilvl="8" w:tplc="0C0A0005">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55207BF5"/>
    <w:multiLevelType w:val="hybridMultilevel"/>
    <w:tmpl w:val="71BA6FD0"/>
    <w:lvl w:ilvl="0" w:tplc="531A62C4">
      <w:start w:val="1"/>
      <w:numFmt w:val="bullet"/>
      <w:lvlText w:val=""/>
      <w:lvlJc w:val="left"/>
      <w:pPr>
        <w:tabs>
          <w:tab w:val="num" w:pos="473"/>
        </w:tabs>
        <w:ind w:left="454" w:hanging="341"/>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807649"/>
    <w:multiLevelType w:val="hybridMultilevel"/>
    <w:tmpl w:val="57409F56"/>
    <w:lvl w:ilvl="0" w:tplc="240A000D">
      <w:start w:val="1"/>
      <w:numFmt w:val="bullet"/>
      <w:lvlText w:val=""/>
      <w:lvlJc w:val="left"/>
      <w:pPr>
        <w:ind w:left="900" w:hanging="360"/>
      </w:pPr>
      <w:rPr>
        <w:rFonts w:ascii="Wingdings" w:hAnsi="Wingdings" w:hint="default"/>
      </w:rPr>
    </w:lvl>
    <w:lvl w:ilvl="1" w:tplc="240A0003">
      <w:start w:val="1"/>
      <w:numFmt w:val="bullet"/>
      <w:lvlText w:val="o"/>
      <w:lvlJc w:val="left"/>
      <w:pPr>
        <w:ind w:left="1620" w:hanging="360"/>
      </w:pPr>
      <w:rPr>
        <w:rFonts w:ascii="Courier New" w:hAnsi="Courier New" w:hint="default"/>
      </w:rPr>
    </w:lvl>
    <w:lvl w:ilvl="2" w:tplc="240A0005">
      <w:start w:val="1"/>
      <w:numFmt w:val="bullet"/>
      <w:lvlText w:val=""/>
      <w:lvlJc w:val="left"/>
      <w:pPr>
        <w:ind w:left="2340" w:hanging="360"/>
      </w:pPr>
      <w:rPr>
        <w:rFonts w:ascii="Wingdings" w:hAnsi="Wingdings" w:hint="default"/>
      </w:rPr>
    </w:lvl>
    <w:lvl w:ilvl="3" w:tplc="240A0001">
      <w:start w:val="1"/>
      <w:numFmt w:val="bullet"/>
      <w:lvlText w:val=""/>
      <w:lvlJc w:val="left"/>
      <w:pPr>
        <w:ind w:left="3060" w:hanging="360"/>
      </w:pPr>
      <w:rPr>
        <w:rFonts w:ascii="Symbol" w:hAnsi="Symbol" w:hint="default"/>
      </w:rPr>
    </w:lvl>
    <w:lvl w:ilvl="4" w:tplc="240A0003">
      <w:start w:val="1"/>
      <w:numFmt w:val="bullet"/>
      <w:lvlText w:val="o"/>
      <w:lvlJc w:val="left"/>
      <w:pPr>
        <w:ind w:left="3780" w:hanging="360"/>
      </w:pPr>
      <w:rPr>
        <w:rFonts w:ascii="Courier New" w:hAnsi="Courier New" w:hint="default"/>
      </w:rPr>
    </w:lvl>
    <w:lvl w:ilvl="5" w:tplc="240A0005">
      <w:start w:val="1"/>
      <w:numFmt w:val="bullet"/>
      <w:lvlText w:val=""/>
      <w:lvlJc w:val="left"/>
      <w:pPr>
        <w:ind w:left="4500" w:hanging="360"/>
      </w:pPr>
      <w:rPr>
        <w:rFonts w:ascii="Wingdings" w:hAnsi="Wingdings" w:hint="default"/>
      </w:rPr>
    </w:lvl>
    <w:lvl w:ilvl="6" w:tplc="240A0001">
      <w:start w:val="1"/>
      <w:numFmt w:val="bullet"/>
      <w:lvlText w:val=""/>
      <w:lvlJc w:val="left"/>
      <w:pPr>
        <w:ind w:left="5220" w:hanging="360"/>
      </w:pPr>
      <w:rPr>
        <w:rFonts w:ascii="Symbol" w:hAnsi="Symbol" w:hint="default"/>
      </w:rPr>
    </w:lvl>
    <w:lvl w:ilvl="7" w:tplc="240A0003">
      <w:start w:val="1"/>
      <w:numFmt w:val="bullet"/>
      <w:lvlText w:val="o"/>
      <w:lvlJc w:val="left"/>
      <w:pPr>
        <w:ind w:left="5940" w:hanging="360"/>
      </w:pPr>
      <w:rPr>
        <w:rFonts w:ascii="Courier New" w:hAnsi="Courier New" w:hint="default"/>
      </w:rPr>
    </w:lvl>
    <w:lvl w:ilvl="8" w:tplc="240A0005">
      <w:start w:val="1"/>
      <w:numFmt w:val="bullet"/>
      <w:lvlText w:val=""/>
      <w:lvlJc w:val="left"/>
      <w:pPr>
        <w:ind w:left="6660" w:hanging="360"/>
      </w:pPr>
      <w:rPr>
        <w:rFonts w:ascii="Wingdings" w:hAnsi="Wingdings" w:hint="default"/>
      </w:rPr>
    </w:lvl>
  </w:abstractNum>
  <w:abstractNum w:abstractNumId="14" w15:restartNumberingAfterBreak="0">
    <w:nsid w:val="74A07C3B"/>
    <w:multiLevelType w:val="singleLevel"/>
    <w:tmpl w:val="0C0A0013"/>
    <w:lvl w:ilvl="0">
      <w:start w:val="1"/>
      <w:numFmt w:val="upperRoman"/>
      <w:lvlText w:val="%1."/>
      <w:lvlJc w:val="left"/>
      <w:pPr>
        <w:tabs>
          <w:tab w:val="num" w:pos="720"/>
        </w:tabs>
        <w:ind w:left="720" w:hanging="720"/>
      </w:pPr>
      <w:rPr>
        <w:rFonts w:cs="Times New Roman" w:hint="default"/>
      </w:rPr>
    </w:lvl>
  </w:abstractNum>
  <w:abstractNum w:abstractNumId="15" w15:restartNumberingAfterBreak="0">
    <w:nsid w:val="7CF4792F"/>
    <w:multiLevelType w:val="hybridMultilevel"/>
    <w:tmpl w:val="80D4C000"/>
    <w:lvl w:ilvl="0" w:tplc="0C0A0007">
      <w:start w:val="1"/>
      <w:numFmt w:val="bullet"/>
      <w:lvlText w:val=""/>
      <w:lvlJc w:val="left"/>
      <w:pPr>
        <w:tabs>
          <w:tab w:val="num" w:pos="720"/>
        </w:tabs>
        <w:ind w:left="720" w:hanging="360"/>
      </w:pPr>
      <w:rPr>
        <w:rFonts w:ascii="Wingdings" w:hAnsi="Wingdings" w:hint="default"/>
        <w:sz w:val="16"/>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14"/>
  </w:num>
  <w:num w:numId="4">
    <w:abstractNumId w:val="15"/>
  </w:num>
  <w:num w:numId="5">
    <w:abstractNumId w:val="7"/>
  </w:num>
  <w:num w:numId="6">
    <w:abstractNumId w:val="5"/>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2"/>
  </w:num>
  <w:num w:numId="9">
    <w:abstractNumId w:val="2"/>
  </w:num>
  <w:num w:numId="10">
    <w:abstractNumId w:val="10"/>
  </w:num>
  <w:num w:numId="11">
    <w:abstractNumId w:val="4"/>
  </w:num>
  <w:num w:numId="12">
    <w:abstractNumId w:val="9"/>
  </w:num>
  <w:num w:numId="13">
    <w:abstractNumId w:val="3"/>
  </w:num>
  <w:num w:numId="14">
    <w:abstractNumId w:val="11"/>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57"/>
    <w:rsid w:val="00002B18"/>
    <w:rsid w:val="00007109"/>
    <w:rsid w:val="00012B20"/>
    <w:rsid w:val="00020FA4"/>
    <w:rsid w:val="00022B75"/>
    <w:rsid w:val="00032153"/>
    <w:rsid w:val="000347C9"/>
    <w:rsid w:val="00040ACB"/>
    <w:rsid w:val="00047D0E"/>
    <w:rsid w:val="00064FF3"/>
    <w:rsid w:val="0008011E"/>
    <w:rsid w:val="00085D33"/>
    <w:rsid w:val="00086A48"/>
    <w:rsid w:val="00087E74"/>
    <w:rsid w:val="000A2103"/>
    <w:rsid w:val="000A6315"/>
    <w:rsid w:val="000B0D03"/>
    <w:rsid w:val="000B4ABB"/>
    <w:rsid w:val="000B4C3F"/>
    <w:rsid w:val="000B6A21"/>
    <w:rsid w:val="000C6383"/>
    <w:rsid w:val="000E274A"/>
    <w:rsid w:val="000E4020"/>
    <w:rsid w:val="000E437C"/>
    <w:rsid w:val="000E4937"/>
    <w:rsid w:val="000E5CA4"/>
    <w:rsid w:val="000E6D6F"/>
    <w:rsid w:val="000F3C0B"/>
    <w:rsid w:val="00113D54"/>
    <w:rsid w:val="00115E44"/>
    <w:rsid w:val="0012614B"/>
    <w:rsid w:val="00126A17"/>
    <w:rsid w:val="001548C6"/>
    <w:rsid w:val="00163112"/>
    <w:rsid w:val="00163A0C"/>
    <w:rsid w:val="001661B4"/>
    <w:rsid w:val="00172CE8"/>
    <w:rsid w:val="00184321"/>
    <w:rsid w:val="00192062"/>
    <w:rsid w:val="0019410F"/>
    <w:rsid w:val="0019736E"/>
    <w:rsid w:val="001A6E43"/>
    <w:rsid w:val="001B079A"/>
    <w:rsid w:val="001B0DEE"/>
    <w:rsid w:val="001B1357"/>
    <w:rsid w:val="001C00F2"/>
    <w:rsid w:val="001C5FDB"/>
    <w:rsid w:val="001D2AC8"/>
    <w:rsid w:val="002037B1"/>
    <w:rsid w:val="00205DB3"/>
    <w:rsid w:val="002064F4"/>
    <w:rsid w:val="00210346"/>
    <w:rsid w:val="002103BA"/>
    <w:rsid w:val="00210C81"/>
    <w:rsid w:val="00216694"/>
    <w:rsid w:val="002209D0"/>
    <w:rsid w:val="002213D9"/>
    <w:rsid w:val="00222135"/>
    <w:rsid w:val="002252C1"/>
    <w:rsid w:val="0023409B"/>
    <w:rsid w:val="00245CDD"/>
    <w:rsid w:val="00245FB2"/>
    <w:rsid w:val="00265E75"/>
    <w:rsid w:val="002765B4"/>
    <w:rsid w:val="00281CFA"/>
    <w:rsid w:val="0028480D"/>
    <w:rsid w:val="00285616"/>
    <w:rsid w:val="00292DAD"/>
    <w:rsid w:val="002C01A4"/>
    <w:rsid w:val="002C2612"/>
    <w:rsid w:val="002C648F"/>
    <w:rsid w:val="002D1071"/>
    <w:rsid w:val="002E0DD7"/>
    <w:rsid w:val="002F0BFC"/>
    <w:rsid w:val="003066E5"/>
    <w:rsid w:val="003218C3"/>
    <w:rsid w:val="00326BA7"/>
    <w:rsid w:val="003323C7"/>
    <w:rsid w:val="00345BFA"/>
    <w:rsid w:val="00350F03"/>
    <w:rsid w:val="0036484D"/>
    <w:rsid w:val="003756CF"/>
    <w:rsid w:val="00376C59"/>
    <w:rsid w:val="003848A2"/>
    <w:rsid w:val="00393B63"/>
    <w:rsid w:val="003B7975"/>
    <w:rsid w:val="003C0EEA"/>
    <w:rsid w:val="003C2A3D"/>
    <w:rsid w:val="0043121F"/>
    <w:rsid w:val="00437AB5"/>
    <w:rsid w:val="00445735"/>
    <w:rsid w:val="00446842"/>
    <w:rsid w:val="00463E6E"/>
    <w:rsid w:val="00483B92"/>
    <w:rsid w:val="00483F18"/>
    <w:rsid w:val="0048644B"/>
    <w:rsid w:val="004B2662"/>
    <w:rsid w:val="004D239B"/>
    <w:rsid w:val="004D7B42"/>
    <w:rsid w:val="004E5ADA"/>
    <w:rsid w:val="004F192F"/>
    <w:rsid w:val="004F5048"/>
    <w:rsid w:val="004F55BB"/>
    <w:rsid w:val="00510D35"/>
    <w:rsid w:val="0051159D"/>
    <w:rsid w:val="00520DF4"/>
    <w:rsid w:val="0054399E"/>
    <w:rsid w:val="00544C09"/>
    <w:rsid w:val="005542F6"/>
    <w:rsid w:val="005545E9"/>
    <w:rsid w:val="005547C0"/>
    <w:rsid w:val="005552E8"/>
    <w:rsid w:val="00565E93"/>
    <w:rsid w:val="00566052"/>
    <w:rsid w:val="005946DA"/>
    <w:rsid w:val="00594941"/>
    <w:rsid w:val="005B5019"/>
    <w:rsid w:val="005C14F7"/>
    <w:rsid w:val="005C3951"/>
    <w:rsid w:val="005C3F25"/>
    <w:rsid w:val="005C5123"/>
    <w:rsid w:val="005C51F6"/>
    <w:rsid w:val="005C7C02"/>
    <w:rsid w:val="005D0FA7"/>
    <w:rsid w:val="005D5265"/>
    <w:rsid w:val="005D7851"/>
    <w:rsid w:val="005E536D"/>
    <w:rsid w:val="006012C6"/>
    <w:rsid w:val="0061042A"/>
    <w:rsid w:val="006166F5"/>
    <w:rsid w:val="006213AE"/>
    <w:rsid w:val="0065686F"/>
    <w:rsid w:val="006923EB"/>
    <w:rsid w:val="006A757E"/>
    <w:rsid w:val="006B4521"/>
    <w:rsid w:val="006B6994"/>
    <w:rsid w:val="006C2C31"/>
    <w:rsid w:val="006E1AD3"/>
    <w:rsid w:val="006F6A3E"/>
    <w:rsid w:val="007033D7"/>
    <w:rsid w:val="007136E8"/>
    <w:rsid w:val="007207FE"/>
    <w:rsid w:val="00722768"/>
    <w:rsid w:val="007279A3"/>
    <w:rsid w:val="007326FA"/>
    <w:rsid w:val="00750720"/>
    <w:rsid w:val="00751C57"/>
    <w:rsid w:val="00765D55"/>
    <w:rsid w:val="007714F3"/>
    <w:rsid w:val="0077646F"/>
    <w:rsid w:val="007823D8"/>
    <w:rsid w:val="007A6A17"/>
    <w:rsid w:val="007B18F6"/>
    <w:rsid w:val="007B3D2E"/>
    <w:rsid w:val="007B5EAB"/>
    <w:rsid w:val="007C412C"/>
    <w:rsid w:val="007D2A22"/>
    <w:rsid w:val="007D51EB"/>
    <w:rsid w:val="007E395E"/>
    <w:rsid w:val="007F3E3A"/>
    <w:rsid w:val="007F62F2"/>
    <w:rsid w:val="00804665"/>
    <w:rsid w:val="00804F33"/>
    <w:rsid w:val="00805F6F"/>
    <w:rsid w:val="0081380C"/>
    <w:rsid w:val="00813DFA"/>
    <w:rsid w:val="008145D8"/>
    <w:rsid w:val="00817AEE"/>
    <w:rsid w:val="008555AE"/>
    <w:rsid w:val="00866C45"/>
    <w:rsid w:val="008723E6"/>
    <w:rsid w:val="00877629"/>
    <w:rsid w:val="00894276"/>
    <w:rsid w:val="008A6086"/>
    <w:rsid w:val="008B1539"/>
    <w:rsid w:val="008B1609"/>
    <w:rsid w:val="008B7F5E"/>
    <w:rsid w:val="008D04DC"/>
    <w:rsid w:val="008E0323"/>
    <w:rsid w:val="008E1ED3"/>
    <w:rsid w:val="008E7741"/>
    <w:rsid w:val="008F4464"/>
    <w:rsid w:val="00906079"/>
    <w:rsid w:val="00920A4C"/>
    <w:rsid w:val="009215FD"/>
    <w:rsid w:val="00921C9A"/>
    <w:rsid w:val="00930FF9"/>
    <w:rsid w:val="00940E19"/>
    <w:rsid w:val="00941AB8"/>
    <w:rsid w:val="00956B6E"/>
    <w:rsid w:val="00970F66"/>
    <w:rsid w:val="00973630"/>
    <w:rsid w:val="009825EC"/>
    <w:rsid w:val="009948C8"/>
    <w:rsid w:val="009A1138"/>
    <w:rsid w:val="009B74C2"/>
    <w:rsid w:val="009B755B"/>
    <w:rsid w:val="009C43AB"/>
    <w:rsid w:val="009C5BEE"/>
    <w:rsid w:val="009C72A1"/>
    <w:rsid w:val="009C7C9B"/>
    <w:rsid w:val="009D5D3C"/>
    <w:rsid w:val="00A06163"/>
    <w:rsid w:val="00A27FA9"/>
    <w:rsid w:val="00A33A05"/>
    <w:rsid w:val="00A35C31"/>
    <w:rsid w:val="00A42B23"/>
    <w:rsid w:val="00A74677"/>
    <w:rsid w:val="00AA11CA"/>
    <w:rsid w:val="00AA4789"/>
    <w:rsid w:val="00AB6764"/>
    <w:rsid w:val="00AB7D06"/>
    <w:rsid w:val="00AC78C0"/>
    <w:rsid w:val="00AE0855"/>
    <w:rsid w:val="00AE44B4"/>
    <w:rsid w:val="00AF15E3"/>
    <w:rsid w:val="00AF4793"/>
    <w:rsid w:val="00AF4F47"/>
    <w:rsid w:val="00B04C65"/>
    <w:rsid w:val="00B069C7"/>
    <w:rsid w:val="00B10271"/>
    <w:rsid w:val="00B133E2"/>
    <w:rsid w:val="00B14953"/>
    <w:rsid w:val="00B217AF"/>
    <w:rsid w:val="00B2226D"/>
    <w:rsid w:val="00B24953"/>
    <w:rsid w:val="00B25C51"/>
    <w:rsid w:val="00B34BCD"/>
    <w:rsid w:val="00B42EC5"/>
    <w:rsid w:val="00B50FD3"/>
    <w:rsid w:val="00B53565"/>
    <w:rsid w:val="00B603B7"/>
    <w:rsid w:val="00B6389C"/>
    <w:rsid w:val="00B63E51"/>
    <w:rsid w:val="00B67661"/>
    <w:rsid w:val="00B7242B"/>
    <w:rsid w:val="00B81933"/>
    <w:rsid w:val="00B90DEF"/>
    <w:rsid w:val="00BA0B6E"/>
    <w:rsid w:val="00BA3056"/>
    <w:rsid w:val="00BA346B"/>
    <w:rsid w:val="00BA3E72"/>
    <w:rsid w:val="00BA4A4A"/>
    <w:rsid w:val="00BB01EF"/>
    <w:rsid w:val="00BB1CF8"/>
    <w:rsid w:val="00BB65A7"/>
    <w:rsid w:val="00BB66CC"/>
    <w:rsid w:val="00BC2A88"/>
    <w:rsid w:val="00BC6DFA"/>
    <w:rsid w:val="00BD074B"/>
    <w:rsid w:val="00BD1A22"/>
    <w:rsid w:val="00BF4B5C"/>
    <w:rsid w:val="00BF58C3"/>
    <w:rsid w:val="00C4556F"/>
    <w:rsid w:val="00C51DE8"/>
    <w:rsid w:val="00C55112"/>
    <w:rsid w:val="00C64A01"/>
    <w:rsid w:val="00C86820"/>
    <w:rsid w:val="00C90484"/>
    <w:rsid w:val="00C929BA"/>
    <w:rsid w:val="00C939FC"/>
    <w:rsid w:val="00CA206D"/>
    <w:rsid w:val="00CC585E"/>
    <w:rsid w:val="00CE1602"/>
    <w:rsid w:val="00CE3D9D"/>
    <w:rsid w:val="00CF4B42"/>
    <w:rsid w:val="00D14354"/>
    <w:rsid w:val="00D30F1E"/>
    <w:rsid w:val="00D3211D"/>
    <w:rsid w:val="00D34FF8"/>
    <w:rsid w:val="00D4271D"/>
    <w:rsid w:val="00D4434F"/>
    <w:rsid w:val="00D5224D"/>
    <w:rsid w:val="00D601E1"/>
    <w:rsid w:val="00D65424"/>
    <w:rsid w:val="00D81DC9"/>
    <w:rsid w:val="00D8267A"/>
    <w:rsid w:val="00D8796A"/>
    <w:rsid w:val="00D87FB7"/>
    <w:rsid w:val="00D91AF7"/>
    <w:rsid w:val="00D92352"/>
    <w:rsid w:val="00DA7650"/>
    <w:rsid w:val="00DB3BCE"/>
    <w:rsid w:val="00DB7744"/>
    <w:rsid w:val="00DB7F84"/>
    <w:rsid w:val="00DD23A5"/>
    <w:rsid w:val="00DE1A2E"/>
    <w:rsid w:val="00DE31C8"/>
    <w:rsid w:val="00DE55DB"/>
    <w:rsid w:val="00DE5B14"/>
    <w:rsid w:val="00E0484F"/>
    <w:rsid w:val="00E07EC9"/>
    <w:rsid w:val="00E104A3"/>
    <w:rsid w:val="00E106BA"/>
    <w:rsid w:val="00E11315"/>
    <w:rsid w:val="00E207DE"/>
    <w:rsid w:val="00E32B52"/>
    <w:rsid w:val="00E402B3"/>
    <w:rsid w:val="00E42722"/>
    <w:rsid w:val="00E64D36"/>
    <w:rsid w:val="00E737B4"/>
    <w:rsid w:val="00E82755"/>
    <w:rsid w:val="00E82FA1"/>
    <w:rsid w:val="00E96F02"/>
    <w:rsid w:val="00EA3C33"/>
    <w:rsid w:val="00EA43E3"/>
    <w:rsid w:val="00EC0BD2"/>
    <w:rsid w:val="00ED40CA"/>
    <w:rsid w:val="00EE3033"/>
    <w:rsid w:val="00EF1986"/>
    <w:rsid w:val="00EF48DC"/>
    <w:rsid w:val="00F0242F"/>
    <w:rsid w:val="00F03CC4"/>
    <w:rsid w:val="00F03E1E"/>
    <w:rsid w:val="00F10554"/>
    <w:rsid w:val="00F13F1E"/>
    <w:rsid w:val="00F16D86"/>
    <w:rsid w:val="00F239B5"/>
    <w:rsid w:val="00F34875"/>
    <w:rsid w:val="00F40F5F"/>
    <w:rsid w:val="00F539D7"/>
    <w:rsid w:val="00F54895"/>
    <w:rsid w:val="00F56590"/>
    <w:rsid w:val="00F567E1"/>
    <w:rsid w:val="00F6085B"/>
    <w:rsid w:val="00F6130B"/>
    <w:rsid w:val="00F61520"/>
    <w:rsid w:val="00F76825"/>
    <w:rsid w:val="00F87FC1"/>
    <w:rsid w:val="00F93477"/>
    <w:rsid w:val="00F97CF3"/>
    <w:rsid w:val="00FC61F0"/>
    <w:rsid w:val="00FD05CC"/>
    <w:rsid w:val="00FD4A34"/>
    <w:rsid w:val="00FD4A7B"/>
    <w:rsid w:val="00FD656E"/>
    <w:rsid w:val="00FE63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B66D4"/>
  <w14:defaultImageDpi w14:val="0"/>
  <w15:docId w15:val="{BA1758CB-B97E-4F3E-B3F8-1AC64941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3" w:locked="1"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851"/>
    <w:pPr>
      <w:spacing w:after="0" w:line="240" w:lineRule="auto"/>
    </w:pPr>
    <w:rPr>
      <w:sz w:val="24"/>
      <w:szCs w:val="24"/>
      <w:lang w:val="es-ES" w:eastAsia="es-ES"/>
    </w:rPr>
  </w:style>
  <w:style w:type="paragraph" w:styleId="Ttulo7">
    <w:name w:val="heading 7"/>
    <w:basedOn w:val="Normal"/>
    <w:next w:val="Normal"/>
    <w:link w:val="Ttulo7Car"/>
    <w:uiPriority w:val="99"/>
    <w:qFormat/>
    <w:rsid w:val="00B25C5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rFonts w:ascii="Tahoma" w:hAnsi="Tahoma" w:cs="Tahoma"/>
      <w:bCs/>
      <w:i/>
      <w:color w:val="000080"/>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semiHidden/>
    <w:locked/>
    <w:rsid w:val="00483B92"/>
    <w:rPr>
      <w:rFonts w:ascii="Calibri" w:hAnsi="Calibri" w:cs="Times New Roman"/>
      <w:sz w:val="24"/>
      <w:szCs w:val="24"/>
      <w:lang w:val="es-ES" w:eastAsia="es-ES"/>
    </w:rPr>
  </w:style>
  <w:style w:type="paragraph" w:styleId="Encabezado">
    <w:name w:val="header"/>
    <w:basedOn w:val="Normal"/>
    <w:link w:val="EncabezadoCar"/>
    <w:uiPriority w:val="99"/>
    <w:rsid w:val="00B25C51"/>
    <w:pPr>
      <w:tabs>
        <w:tab w:val="center" w:pos="4419"/>
        <w:tab w:val="right" w:pos="8838"/>
      </w:tabs>
    </w:pPr>
  </w:style>
  <w:style w:type="character" w:customStyle="1" w:styleId="EncabezadoCar">
    <w:name w:val="Encabezado Car"/>
    <w:basedOn w:val="Fuentedeprrafopredeter"/>
    <w:link w:val="Encabezado"/>
    <w:uiPriority w:val="99"/>
    <w:locked/>
    <w:rsid w:val="005545E9"/>
    <w:rPr>
      <w:rFonts w:cs="Times New Roman"/>
      <w:sz w:val="24"/>
      <w:szCs w:val="24"/>
      <w:lang w:val="es-ES" w:eastAsia="es-ES"/>
    </w:rPr>
  </w:style>
  <w:style w:type="paragraph" w:styleId="Piedepgina">
    <w:name w:val="footer"/>
    <w:basedOn w:val="Normal"/>
    <w:link w:val="PiedepginaCar"/>
    <w:uiPriority w:val="99"/>
    <w:rsid w:val="00B25C51"/>
    <w:pPr>
      <w:tabs>
        <w:tab w:val="center" w:pos="4419"/>
        <w:tab w:val="right" w:pos="8838"/>
      </w:tabs>
    </w:pPr>
  </w:style>
  <w:style w:type="character" w:customStyle="1" w:styleId="PiedepginaCar">
    <w:name w:val="Pie de página Car"/>
    <w:basedOn w:val="Fuentedeprrafopredeter"/>
    <w:link w:val="Piedepgina"/>
    <w:uiPriority w:val="99"/>
    <w:semiHidden/>
    <w:locked/>
    <w:rsid w:val="00483B92"/>
    <w:rPr>
      <w:rFonts w:cs="Times New Roman"/>
      <w:sz w:val="24"/>
      <w:szCs w:val="24"/>
      <w:lang w:val="es-ES" w:eastAsia="es-ES"/>
    </w:rPr>
  </w:style>
  <w:style w:type="character" w:styleId="Nmerodepgina">
    <w:name w:val="page number"/>
    <w:basedOn w:val="Fuentedeprrafopredeter"/>
    <w:uiPriority w:val="99"/>
    <w:rsid w:val="00B25C51"/>
    <w:rPr>
      <w:rFonts w:cs="Times New Roman"/>
    </w:rPr>
  </w:style>
  <w:style w:type="paragraph" w:styleId="Textoindependiente">
    <w:name w:val="Body Text"/>
    <w:basedOn w:val="Normal"/>
    <w:link w:val="TextoindependienteCar"/>
    <w:uiPriority w:val="99"/>
    <w:rsid w:val="00B25C51"/>
    <w:pPr>
      <w:ind w:right="190"/>
      <w:jc w:val="both"/>
    </w:pPr>
    <w:rPr>
      <w:rFonts w:ascii="Arial" w:hAnsi="Arial"/>
      <w:i/>
      <w:szCs w:val="20"/>
      <w:lang w:val="es-ES_tradnl"/>
    </w:rPr>
  </w:style>
  <w:style w:type="character" w:customStyle="1" w:styleId="TextoindependienteCar">
    <w:name w:val="Texto independiente Car"/>
    <w:basedOn w:val="Fuentedeprrafopredeter"/>
    <w:link w:val="Textoindependiente"/>
    <w:uiPriority w:val="99"/>
    <w:semiHidden/>
    <w:locked/>
    <w:rsid w:val="00483B92"/>
    <w:rPr>
      <w:rFonts w:cs="Times New Roman"/>
      <w:sz w:val="24"/>
      <w:szCs w:val="24"/>
      <w:lang w:val="es-ES" w:eastAsia="es-ES"/>
    </w:rPr>
  </w:style>
  <w:style w:type="paragraph" w:styleId="Textoindependiente2">
    <w:name w:val="Body Text 2"/>
    <w:basedOn w:val="Normal"/>
    <w:link w:val="Textoindependiente2Car"/>
    <w:uiPriority w:val="99"/>
    <w:rsid w:val="00B25C51"/>
    <w:pPr>
      <w:jc w:val="both"/>
    </w:pPr>
    <w:rPr>
      <w:rFonts w:ascii="Arial" w:hAnsi="Arial"/>
      <w:i/>
      <w:szCs w:val="20"/>
      <w:lang w:val="es-ES_tradnl"/>
    </w:rPr>
  </w:style>
  <w:style w:type="character" w:customStyle="1" w:styleId="Textoindependiente2Car">
    <w:name w:val="Texto independiente 2 Car"/>
    <w:basedOn w:val="Fuentedeprrafopredeter"/>
    <w:link w:val="Textoindependiente2"/>
    <w:uiPriority w:val="99"/>
    <w:semiHidden/>
    <w:locked/>
    <w:rsid w:val="00483B92"/>
    <w:rPr>
      <w:rFonts w:cs="Times New Roman"/>
      <w:sz w:val="24"/>
      <w:szCs w:val="24"/>
      <w:lang w:val="es-ES" w:eastAsia="es-ES"/>
    </w:rPr>
  </w:style>
  <w:style w:type="paragraph" w:styleId="Textoindependiente3">
    <w:name w:val="Body Text 3"/>
    <w:basedOn w:val="Normal"/>
    <w:link w:val="Textoindependiente3Car"/>
    <w:uiPriority w:val="99"/>
    <w:rsid w:val="00B25C51"/>
    <w:pPr>
      <w:ind w:right="190"/>
      <w:jc w:val="both"/>
    </w:pPr>
    <w:rPr>
      <w:rFonts w:ascii="Tahoma" w:hAnsi="Tahoma" w:cs="Tahoma"/>
      <w:sz w:val="22"/>
    </w:rPr>
  </w:style>
  <w:style w:type="character" w:customStyle="1" w:styleId="Textoindependiente3Car">
    <w:name w:val="Texto independiente 3 Car"/>
    <w:basedOn w:val="Fuentedeprrafopredeter"/>
    <w:link w:val="Textoindependiente3"/>
    <w:uiPriority w:val="99"/>
    <w:semiHidden/>
    <w:locked/>
    <w:rsid w:val="00483B92"/>
    <w:rPr>
      <w:rFonts w:cs="Times New Roman"/>
      <w:sz w:val="16"/>
      <w:szCs w:val="16"/>
      <w:lang w:val="es-ES" w:eastAsia="es-ES"/>
    </w:rPr>
  </w:style>
  <w:style w:type="paragraph" w:styleId="Descripcin">
    <w:name w:val="caption"/>
    <w:basedOn w:val="Normal"/>
    <w:next w:val="Normal"/>
    <w:uiPriority w:val="99"/>
    <w:qFormat/>
    <w:rsid w:val="00B25C51"/>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709"/>
      <w:jc w:val="both"/>
    </w:pPr>
    <w:rPr>
      <w:rFonts w:ascii="Tahoma" w:hAnsi="Tahoma" w:cs="Tahoma"/>
      <w:bCs/>
      <w:i/>
      <w:sz w:val="22"/>
      <w:szCs w:val="20"/>
      <w:lang w:val="es-ES_tradnl"/>
    </w:rPr>
  </w:style>
  <w:style w:type="paragraph" w:styleId="Textodeglobo">
    <w:name w:val="Balloon Text"/>
    <w:basedOn w:val="Normal"/>
    <w:link w:val="TextodegloboCar"/>
    <w:uiPriority w:val="99"/>
    <w:semiHidden/>
    <w:rsid w:val="001B1357"/>
    <w:rPr>
      <w:rFonts w:ascii="Tahoma" w:hAnsi="Tahoma"/>
      <w:sz w:val="16"/>
      <w:szCs w:val="16"/>
    </w:rPr>
  </w:style>
  <w:style w:type="character" w:customStyle="1" w:styleId="TextodegloboCar">
    <w:name w:val="Texto de globo Car"/>
    <w:basedOn w:val="Fuentedeprrafopredeter"/>
    <w:link w:val="Textodeglobo"/>
    <w:uiPriority w:val="99"/>
    <w:semiHidden/>
    <w:locked/>
    <w:rsid w:val="00483B92"/>
    <w:rPr>
      <w:rFonts w:cs="Times New Roman"/>
      <w:sz w:val="2"/>
      <w:lang w:val="es-ES" w:eastAsia="es-ES"/>
    </w:rPr>
  </w:style>
  <w:style w:type="table" w:styleId="Tablaconcuadrcula">
    <w:name w:val="Table Grid"/>
    <w:basedOn w:val="Tablanormal"/>
    <w:uiPriority w:val="99"/>
    <w:rsid w:val="0077646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rsid w:val="00EC0BD2"/>
    <w:pPr>
      <w:ind w:left="720"/>
    </w:pPr>
  </w:style>
  <w:style w:type="character" w:styleId="Hipervnculo">
    <w:name w:val="Hyperlink"/>
    <w:basedOn w:val="Fuentedeprrafopredeter"/>
    <w:uiPriority w:val="99"/>
    <w:rsid w:val="00EE3033"/>
    <w:rPr>
      <w:rFonts w:cs="Times New Roman"/>
      <w:color w:val="0000FF"/>
      <w:u w:val="single"/>
    </w:rPr>
  </w:style>
  <w:style w:type="paragraph" w:customStyle="1" w:styleId="Default">
    <w:name w:val="Default"/>
    <w:uiPriority w:val="99"/>
    <w:rsid w:val="000B0D03"/>
    <w:pPr>
      <w:autoSpaceDE w:val="0"/>
      <w:autoSpaceDN w:val="0"/>
      <w:adjustRightInd w:val="0"/>
      <w:spacing w:after="0" w:line="240" w:lineRule="auto"/>
    </w:pPr>
    <w:rPr>
      <w:rFonts w:ascii="Verdana" w:hAnsi="Verdana" w:cs="Verdana"/>
      <w:color w:val="000000"/>
      <w:sz w:val="24"/>
      <w:szCs w:val="24"/>
      <w:lang w:eastAsia="en-US"/>
    </w:rPr>
  </w:style>
  <w:style w:type="character" w:customStyle="1" w:styleId="CarCar5">
    <w:name w:val="Car Car5"/>
    <w:basedOn w:val="Fuentedeprrafopredeter"/>
    <w:uiPriority w:val="99"/>
    <w:locked/>
    <w:rsid w:val="00BF4B5C"/>
    <w:rPr>
      <w:rFonts w:cs="Times New Roman"/>
      <w:sz w:val="24"/>
      <w:szCs w:val="24"/>
      <w:lang w:val="es-ES" w:eastAsia="es-ES"/>
    </w:rPr>
  </w:style>
  <w:style w:type="character" w:styleId="nfasis">
    <w:name w:val="Emphasis"/>
    <w:basedOn w:val="Fuentedeprrafopredeter"/>
    <w:qFormat/>
    <w:locked/>
    <w:rsid w:val="004D23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3265">
      <w:marLeft w:val="0"/>
      <w:marRight w:val="0"/>
      <w:marTop w:val="0"/>
      <w:marBottom w:val="0"/>
      <w:divBdr>
        <w:top w:val="none" w:sz="0" w:space="0" w:color="auto"/>
        <w:left w:val="none" w:sz="0" w:space="0" w:color="auto"/>
        <w:bottom w:val="none" w:sz="0" w:space="0" w:color="auto"/>
        <w:right w:val="none" w:sz="0" w:space="0" w:color="auto"/>
      </w:divBdr>
    </w:div>
    <w:div w:id="226453266">
      <w:marLeft w:val="0"/>
      <w:marRight w:val="0"/>
      <w:marTop w:val="0"/>
      <w:marBottom w:val="0"/>
      <w:divBdr>
        <w:top w:val="none" w:sz="0" w:space="0" w:color="auto"/>
        <w:left w:val="none" w:sz="0" w:space="0" w:color="auto"/>
        <w:bottom w:val="none" w:sz="0" w:space="0" w:color="auto"/>
        <w:right w:val="none" w:sz="0" w:space="0" w:color="auto"/>
      </w:divBdr>
    </w:div>
    <w:div w:id="226453267">
      <w:marLeft w:val="0"/>
      <w:marRight w:val="0"/>
      <w:marTop w:val="0"/>
      <w:marBottom w:val="0"/>
      <w:divBdr>
        <w:top w:val="none" w:sz="0" w:space="0" w:color="auto"/>
        <w:left w:val="none" w:sz="0" w:space="0" w:color="auto"/>
        <w:bottom w:val="none" w:sz="0" w:space="0" w:color="auto"/>
        <w:right w:val="none" w:sz="0" w:space="0" w:color="auto"/>
      </w:divBdr>
    </w:div>
    <w:div w:id="226453268">
      <w:marLeft w:val="0"/>
      <w:marRight w:val="0"/>
      <w:marTop w:val="0"/>
      <w:marBottom w:val="0"/>
      <w:divBdr>
        <w:top w:val="none" w:sz="0" w:space="0" w:color="auto"/>
        <w:left w:val="none" w:sz="0" w:space="0" w:color="auto"/>
        <w:bottom w:val="none" w:sz="0" w:space="0" w:color="auto"/>
        <w:right w:val="none" w:sz="0" w:space="0" w:color="auto"/>
      </w:divBdr>
    </w:div>
    <w:div w:id="226453269">
      <w:marLeft w:val="0"/>
      <w:marRight w:val="0"/>
      <w:marTop w:val="0"/>
      <w:marBottom w:val="0"/>
      <w:divBdr>
        <w:top w:val="none" w:sz="0" w:space="0" w:color="auto"/>
        <w:left w:val="none" w:sz="0" w:space="0" w:color="auto"/>
        <w:bottom w:val="none" w:sz="0" w:space="0" w:color="auto"/>
        <w:right w:val="none" w:sz="0" w:space="0" w:color="auto"/>
      </w:divBdr>
    </w:div>
    <w:div w:id="226453270">
      <w:marLeft w:val="0"/>
      <w:marRight w:val="0"/>
      <w:marTop w:val="0"/>
      <w:marBottom w:val="0"/>
      <w:divBdr>
        <w:top w:val="none" w:sz="0" w:space="0" w:color="auto"/>
        <w:left w:val="none" w:sz="0" w:space="0" w:color="auto"/>
        <w:bottom w:val="none" w:sz="0" w:space="0" w:color="auto"/>
        <w:right w:val="none" w:sz="0" w:space="0" w:color="auto"/>
      </w:divBdr>
    </w:div>
    <w:div w:id="226453271">
      <w:marLeft w:val="0"/>
      <w:marRight w:val="0"/>
      <w:marTop w:val="0"/>
      <w:marBottom w:val="0"/>
      <w:divBdr>
        <w:top w:val="none" w:sz="0" w:space="0" w:color="auto"/>
        <w:left w:val="none" w:sz="0" w:space="0" w:color="auto"/>
        <w:bottom w:val="none" w:sz="0" w:space="0" w:color="auto"/>
        <w:right w:val="none" w:sz="0" w:space="0" w:color="auto"/>
      </w:divBdr>
    </w:div>
    <w:div w:id="226453272">
      <w:marLeft w:val="0"/>
      <w:marRight w:val="0"/>
      <w:marTop w:val="0"/>
      <w:marBottom w:val="0"/>
      <w:divBdr>
        <w:top w:val="none" w:sz="0" w:space="0" w:color="auto"/>
        <w:left w:val="none" w:sz="0" w:space="0" w:color="auto"/>
        <w:bottom w:val="none" w:sz="0" w:space="0" w:color="auto"/>
        <w:right w:val="none" w:sz="0" w:space="0" w:color="auto"/>
      </w:divBdr>
    </w:div>
    <w:div w:id="226453273">
      <w:marLeft w:val="0"/>
      <w:marRight w:val="0"/>
      <w:marTop w:val="0"/>
      <w:marBottom w:val="0"/>
      <w:divBdr>
        <w:top w:val="none" w:sz="0" w:space="0" w:color="auto"/>
        <w:left w:val="none" w:sz="0" w:space="0" w:color="auto"/>
        <w:bottom w:val="none" w:sz="0" w:space="0" w:color="auto"/>
        <w:right w:val="none" w:sz="0" w:space="0" w:color="auto"/>
      </w:divBdr>
    </w:div>
    <w:div w:id="2264532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4437</Characters>
  <Application>Microsoft Office Word</Application>
  <DocSecurity>0</DocSecurity>
  <Lines>36</Lines>
  <Paragraphs>10</Paragraphs>
  <ScaleCrop>false</ScaleCrop>
  <Company>Cargraphics S.A</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Red de Impresion Digital</dc:creator>
  <cp:keywords/>
  <dc:description/>
  <cp:lastModifiedBy>LYDA MILENA ARDILA SARAY</cp:lastModifiedBy>
  <cp:revision>2</cp:revision>
  <cp:lastPrinted>2009-04-12T15:54:00Z</cp:lastPrinted>
  <dcterms:created xsi:type="dcterms:W3CDTF">2024-03-11T15:30:00Z</dcterms:created>
  <dcterms:modified xsi:type="dcterms:W3CDTF">2024-03-11T15:30:00Z</dcterms:modified>
</cp:coreProperties>
</file>